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57BC1B77" w:rsidR="00B4078D" w:rsidRDefault="00ED2FE4" w:rsidP="00496377">
      <w:pPr>
        <w:spacing w:after="100"/>
      </w:pPr>
      <w:r w:rsidRPr="00A6004B">
        <w:rPr>
          <w:rFonts w:hAnsi="ＭＳ 明朝" w:hint="eastAsia"/>
        </w:rPr>
        <w:t>様式第</w:t>
      </w:r>
      <w:r w:rsidR="007E7B5A" w:rsidRPr="00A6004B">
        <w:rPr>
          <w:rFonts w:hAnsi="ＭＳ 明朝" w:hint="eastAsia"/>
        </w:rPr>
        <w:t>5</w:t>
      </w:r>
      <w:r w:rsidRPr="00A6004B">
        <w:rPr>
          <w:rFonts w:hAnsi="ＭＳ 明朝"/>
        </w:rPr>
        <w:t>号の</w:t>
      </w:r>
      <w:r w:rsidR="007E7B5A" w:rsidRPr="00A6004B">
        <w:rPr>
          <w:rFonts w:hAnsi="ＭＳ 明朝" w:hint="eastAsia"/>
        </w:rPr>
        <w:t>2</w:t>
      </w:r>
      <w:r w:rsidRPr="00ED2FE4">
        <w:t>（第2条関係）</w:t>
      </w: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254"/>
      </w:tblGrid>
      <w:tr w:rsidR="00ED2FE4" w:rsidRPr="007B751A" w14:paraId="7334376E" w14:textId="77777777" w:rsidTr="00496377">
        <w:trPr>
          <w:trHeight w:val="471"/>
        </w:trPr>
        <w:tc>
          <w:tcPr>
            <w:tcW w:w="3254" w:type="dxa"/>
            <w:vAlign w:val="center"/>
          </w:tcPr>
          <w:p w14:paraId="68ADEB99" w14:textId="77777777" w:rsidR="00ED2FE4" w:rsidRPr="007B751A" w:rsidRDefault="00ED2FE4" w:rsidP="00ED2FE4">
            <w:pPr>
              <w:spacing w:line="240" w:lineRule="exact"/>
            </w:pPr>
            <w:bookmarkStart w:id="0" w:name="_Hlk64019748"/>
            <w:r w:rsidRPr="007B751A">
              <w:rPr>
                <w:rFonts w:hint="eastAsia"/>
              </w:rPr>
              <w:t>※整理番号</w:t>
            </w:r>
          </w:p>
        </w:tc>
      </w:tr>
      <w:tr w:rsidR="00ED2FE4" w:rsidRPr="007B751A" w14:paraId="5B338163" w14:textId="77777777" w:rsidTr="00496377">
        <w:trPr>
          <w:trHeight w:val="471"/>
        </w:trPr>
        <w:tc>
          <w:tcPr>
            <w:tcW w:w="3254" w:type="dxa"/>
            <w:vAlign w:val="center"/>
          </w:tcPr>
          <w:p w14:paraId="353F5F30" w14:textId="4BEBE214" w:rsidR="00ED2FE4" w:rsidRPr="007B751A" w:rsidRDefault="00ED2FE4" w:rsidP="00ED2FE4">
            <w:pPr>
              <w:spacing w:line="240" w:lineRule="exact"/>
            </w:pPr>
            <w:r w:rsidRPr="007B751A">
              <w:rPr>
                <w:rFonts w:hint="eastAsia"/>
              </w:rPr>
              <w:t xml:space="preserve">※受付年月日　</w:t>
            </w:r>
            <w:r w:rsidR="00496377">
              <w:rPr>
                <w:rFonts w:hint="eastAsia"/>
              </w:rPr>
              <w:t xml:space="preserve">　</w:t>
            </w:r>
            <w:r w:rsidRPr="007B751A">
              <w:rPr>
                <w:rFonts w:hint="eastAsia"/>
              </w:rPr>
              <w:t xml:space="preserve">・　</w:t>
            </w:r>
            <w:r w:rsidR="00496377">
              <w:rPr>
                <w:rFonts w:hint="eastAsia"/>
              </w:rPr>
              <w:t xml:space="preserve">　</w:t>
            </w:r>
            <w:r w:rsidRPr="007B751A">
              <w:rPr>
                <w:rFonts w:hint="eastAsia"/>
              </w:rPr>
              <w:t>・</w:t>
            </w:r>
            <w:r w:rsidR="00496377">
              <w:rPr>
                <w:rFonts w:hint="eastAsia"/>
              </w:rPr>
              <w:t xml:space="preserve">　　</w:t>
            </w:r>
          </w:p>
        </w:tc>
      </w:tr>
    </w:tbl>
    <w:bookmarkEnd w:id="0"/>
    <w:p w14:paraId="0A294539" w14:textId="6CB3930E" w:rsidR="00ED2FE4" w:rsidRDefault="00ED2FE4" w:rsidP="00496377">
      <w:pPr>
        <w:spacing w:before="120" w:line="300" w:lineRule="auto"/>
        <w:jc w:val="center"/>
      </w:pPr>
      <w:r>
        <w:rPr>
          <w:rFonts w:hint="eastAsia"/>
        </w:rPr>
        <w:t>児童手当・特例給付　個人番号変更等申出書</w:t>
      </w:r>
    </w:p>
    <w:p w14:paraId="6C514A89" w14:textId="77777777" w:rsidR="00ED2FE4" w:rsidRDefault="00ED2FE4" w:rsidP="00ED2FE4">
      <w:pPr>
        <w:spacing w:line="300" w:lineRule="auto"/>
        <w:ind w:firstLine="210"/>
      </w:pPr>
      <w:r>
        <w:rPr>
          <w:rFonts w:hint="eastAsia"/>
        </w:rPr>
        <w:t>双葉地方水道企業団企業長</w:t>
      </w:r>
    </w:p>
    <w:p w14:paraId="24E212F3" w14:textId="401D7C51" w:rsidR="00ED2FE4" w:rsidRDefault="00ED2FE4" w:rsidP="003E2357">
      <w:pPr>
        <w:spacing w:line="293" w:lineRule="auto"/>
        <w:ind w:firstLine="210"/>
      </w:pPr>
      <w:r>
        <w:rPr>
          <w:rFonts w:hint="eastAsia"/>
        </w:rPr>
        <w:t>私は、児童手当等の受給に関する個人番号の変更等について、以下のとおり申し出ます。</w:t>
      </w:r>
    </w:p>
    <w:p w14:paraId="12F69352" w14:textId="3F362DBF" w:rsidR="00ED2FE4" w:rsidRDefault="00ED2FE4" w:rsidP="003E2357">
      <w:pPr>
        <w:spacing w:line="293" w:lineRule="auto"/>
      </w:pPr>
      <w:r>
        <w:t xml:space="preserve"> </w:t>
      </w:r>
      <w:r>
        <w:rPr>
          <w:rFonts w:hint="eastAsia"/>
        </w:rPr>
        <w:t>1　個人番号の変更等を申し出る事由</w:t>
      </w:r>
    </w:p>
    <w:p w14:paraId="79D49184" w14:textId="5D532AB7" w:rsidR="00ED2FE4" w:rsidRDefault="00ED2FE4" w:rsidP="003E2357">
      <w:pPr>
        <w:spacing w:line="293" w:lineRule="auto"/>
        <w:ind w:left="420" w:hanging="210"/>
      </w:pPr>
      <w:r>
        <w:rPr>
          <w:rFonts w:hint="eastAsia"/>
        </w:rPr>
        <w:t>⑴　受給者の個人番号が変更されたため</w:t>
      </w:r>
    </w:p>
    <w:p w14:paraId="169ED3BC" w14:textId="6A377769" w:rsidR="00ED2FE4" w:rsidRDefault="00ED2FE4" w:rsidP="003E2357">
      <w:pPr>
        <w:spacing w:line="293" w:lineRule="auto"/>
        <w:ind w:left="420" w:hanging="210"/>
      </w:pPr>
      <w:r>
        <w:rPr>
          <w:rFonts w:hint="eastAsia"/>
        </w:rPr>
        <w:t>⑵　配偶者等（</w:t>
      </w:r>
      <w:r>
        <w:t>2人以上で児童を養育している場合の配偶者、未成年後見人、父</w:t>
      </w:r>
      <w:r>
        <w:rPr>
          <w:rFonts w:hint="eastAsia"/>
        </w:rPr>
        <w:t>母等（請求者が父母指定者の場合に限る。））の個人番号が変更されたため</w:t>
      </w:r>
    </w:p>
    <w:p w14:paraId="3219534C" w14:textId="1C246943" w:rsidR="00ED2FE4" w:rsidRDefault="00ED2FE4" w:rsidP="003E2357">
      <w:pPr>
        <w:spacing w:line="293" w:lineRule="auto"/>
        <w:ind w:left="420" w:hanging="210"/>
      </w:pPr>
      <w:r>
        <w:rPr>
          <w:rFonts w:hint="eastAsia"/>
        </w:rPr>
        <w:t>⑶　児童の個人番号が変更されたため</w:t>
      </w:r>
    </w:p>
    <w:p w14:paraId="109D4728" w14:textId="7D537EB1" w:rsidR="00ED2FE4" w:rsidRDefault="00ED2FE4" w:rsidP="003E2357">
      <w:pPr>
        <w:spacing w:line="293" w:lineRule="auto"/>
        <w:ind w:left="420" w:hanging="210"/>
      </w:pPr>
      <w:r>
        <w:rPr>
          <w:rFonts w:hint="eastAsia"/>
        </w:rPr>
        <w:t>⑷　離婚等により、配偶者等の個人番号を消滅させるため</w:t>
      </w:r>
    </w:p>
    <w:p w14:paraId="7CBF7403" w14:textId="6B3DA65E" w:rsidR="00ED2FE4" w:rsidRDefault="00ED2FE4" w:rsidP="003E2357">
      <w:pPr>
        <w:spacing w:line="293" w:lineRule="auto"/>
        <w:ind w:left="420" w:hanging="210"/>
      </w:pPr>
      <w:r>
        <w:rPr>
          <w:rFonts w:hint="eastAsia"/>
        </w:rPr>
        <w:t>⑸　婚姻等により、配偶者等の個人番号を新たに登録するため</w:t>
      </w:r>
    </w:p>
    <w:p w14:paraId="44F48AB7" w14:textId="211D4B18" w:rsidR="00ED2FE4" w:rsidRDefault="00ED2FE4" w:rsidP="003E2357">
      <w:pPr>
        <w:spacing w:line="293" w:lineRule="auto"/>
      </w:pPr>
      <w:r>
        <w:t xml:space="preserve"> 2</w:t>
      </w:r>
      <w:r>
        <w:rPr>
          <w:rFonts w:hint="eastAsia"/>
        </w:rPr>
        <w:t xml:space="preserve">　個人番号の変更等の内容について</w:t>
      </w:r>
    </w:p>
    <w:p w14:paraId="48DE1E4F" w14:textId="7038F834" w:rsidR="00ED2FE4" w:rsidRPr="00ED2FE4" w:rsidRDefault="00ED2FE4" w:rsidP="003E2357">
      <w:pPr>
        <w:spacing w:after="60" w:line="293" w:lineRule="auto"/>
        <w:ind w:left="420" w:hanging="210"/>
      </w:pPr>
      <w:r>
        <w:rPr>
          <w:rFonts w:hint="eastAsia"/>
        </w:rPr>
        <w:t>⑴</w:t>
      </w:r>
      <w:r>
        <w:t>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</w:tblGrid>
      <w:tr w:rsidR="00496377" w14:paraId="74499B3F" w14:textId="77777777" w:rsidTr="003E2357">
        <w:trPr>
          <w:trHeight w:val="771"/>
        </w:trPr>
        <w:tc>
          <w:tcPr>
            <w:tcW w:w="2877" w:type="dxa"/>
            <w:gridSpan w:val="12"/>
            <w:vAlign w:val="center"/>
          </w:tcPr>
          <w:p w14:paraId="41291A20" w14:textId="77777777" w:rsidR="00496377" w:rsidRDefault="00496377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変更前の個人番号</w:t>
            </w:r>
          </w:p>
        </w:tc>
        <w:tc>
          <w:tcPr>
            <w:tcW w:w="2878" w:type="dxa"/>
            <w:gridSpan w:val="12"/>
            <w:vAlign w:val="center"/>
          </w:tcPr>
          <w:p w14:paraId="60DC08C7" w14:textId="77777777" w:rsidR="00496377" w:rsidRDefault="00496377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変更後の個人番号</w:t>
            </w:r>
          </w:p>
        </w:tc>
      </w:tr>
      <w:tr w:rsidR="00496377" w14:paraId="0760B3AC" w14:textId="77777777" w:rsidTr="003E2357">
        <w:trPr>
          <w:trHeight w:val="771"/>
        </w:trPr>
        <w:tc>
          <w:tcPr>
            <w:tcW w:w="239" w:type="dxa"/>
            <w:tcBorders>
              <w:right w:val="dashed" w:sz="4" w:space="0" w:color="auto"/>
            </w:tcBorders>
          </w:tcPr>
          <w:p w14:paraId="54364266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409E34CC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105C5113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409F0D02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</w:tcPr>
          <w:p w14:paraId="30C2EE07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41325663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4328F79F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15B05892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</w:tcPr>
          <w:p w14:paraId="2942894B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7899DB2F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417A8B37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</w:tcBorders>
          </w:tcPr>
          <w:p w14:paraId="153BA19D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tcBorders>
              <w:right w:val="dashed" w:sz="4" w:space="0" w:color="auto"/>
            </w:tcBorders>
          </w:tcPr>
          <w:p w14:paraId="2BB3B557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28409204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502E5AE6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1D62134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568A6FF2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17F578FF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</w:tcPr>
          <w:p w14:paraId="3F2F9F8F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21091162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73ECADAC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59CF8DDA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</w:tcPr>
          <w:p w14:paraId="0A81D37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tcBorders>
              <w:left w:val="dashed" w:sz="4" w:space="0" w:color="auto"/>
            </w:tcBorders>
          </w:tcPr>
          <w:p w14:paraId="319A4BF5" w14:textId="77777777" w:rsidR="00496377" w:rsidRDefault="00496377" w:rsidP="00F172E2">
            <w:pPr>
              <w:spacing w:line="300" w:lineRule="auto"/>
            </w:pPr>
          </w:p>
        </w:tc>
      </w:tr>
    </w:tbl>
    <w:p w14:paraId="0F0398B4" w14:textId="7F37F695" w:rsidR="00ED2FE4" w:rsidRDefault="00ED2FE4" w:rsidP="00A614E6">
      <w:pPr>
        <w:spacing w:before="120" w:after="60" w:line="300" w:lineRule="auto"/>
        <w:ind w:left="420" w:hanging="210"/>
      </w:pPr>
      <w:r>
        <w:rPr>
          <w:rFonts w:hint="eastAsia"/>
        </w:rPr>
        <w:t>⑵</w:t>
      </w:r>
      <w:r>
        <w:t>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</w:tblGrid>
      <w:tr w:rsidR="00A614E6" w14:paraId="0892425E" w14:textId="77777777" w:rsidTr="00A614E6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1CAA91E0" w14:textId="4B0EFA54" w:rsidR="00A614E6" w:rsidRDefault="00A614E6" w:rsidP="00A614E6">
            <w:pPr>
              <w:spacing w:line="240" w:lineRule="exact"/>
              <w:jc w:val="center"/>
            </w:pPr>
            <w:r w:rsidRPr="00A614E6">
              <w:rPr>
                <w:rFonts w:hint="eastAsia"/>
              </w:rPr>
              <w:t>ふりがな</w:t>
            </w:r>
          </w:p>
        </w:tc>
        <w:tc>
          <w:tcPr>
            <w:tcW w:w="2877" w:type="dxa"/>
            <w:gridSpan w:val="12"/>
            <w:vMerge w:val="restart"/>
            <w:vAlign w:val="center"/>
          </w:tcPr>
          <w:p w14:paraId="56AB0DB9" w14:textId="35BD034A" w:rsidR="00A614E6" w:rsidRDefault="00A614E6" w:rsidP="00A614E6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変更前の個人番号</w:t>
            </w:r>
          </w:p>
        </w:tc>
        <w:tc>
          <w:tcPr>
            <w:tcW w:w="2878" w:type="dxa"/>
            <w:gridSpan w:val="12"/>
            <w:vMerge w:val="restart"/>
            <w:vAlign w:val="center"/>
          </w:tcPr>
          <w:p w14:paraId="7B3A59C1" w14:textId="083B8AE5" w:rsidR="00A614E6" w:rsidRDefault="00A614E6" w:rsidP="00A614E6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変更後の個人番号</w:t>
            </w:r>
          </w:p>
        </w:tc>
      </w:tr>
      <w:tr w:rsidR="00A614E6" w14:paraId="42BB5032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08D05C" w14:textId="4D8F2934" w:rsidR="00A614E6" w:rsidRDefault="00A614E6" w:rsidP="00A614E6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配偶者等の氏名</w:t>
            </w:r>
          </w:p>
        </w:tc>
        <w:tc>
          <w:tcPr>
            <w:tcW w:w="2877" w:type="dxa"/>
            <w:gridSpan w:val="12"/>
            <w:vMerge/>
            <w:tcBorders>
              <w:bottom w:val="single" w:sz="4" w:space="0" w:color="auto"/>
            </w:tcBorders>
          </w:tcPr>
          <w:p w14:paraId="632E4CCF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878" w:type="dxa"/>
            <w:gridSpan w:val="12"/>
            <w:vMerge/>
            <w:tcBorders>
              <w:bottom w:val="single" w:sz="4" w:space="0" w:color="auto"/>
            </w:tcBorders>
          </w:tcPr>
          <w:p w14:paraId="024596EA" w14:textId="77777777" w:rsidR="00A614E6" w:rsidRDefault="00A614E6" w:rsidP="00ED2FE4">
            <w:pPr>
              <w:spacing w:line="300" w:lineRule="auto"/>
            </w:pPr>
          </w:p>
        </w:tc>
      </w:tr>
      <w:tr w:rsidR="00A614E6" w14:paraId="1BE06AE5" w14:textId="77777777" w:rsidTr="00A614E6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2700690E" w14:textId="77777777" w:rsidR="00A614E6" w:rsidRDefault="00A614E6" w:rsidP="00A614E6">
            <w:pPr>
              <w:spacing w:line="240" w:lineRule="exact"/>
              <w:jc w:val="center"/>
            </w:pPr>
          </w:p>
        </w:tc>
        <w:tc>
          <w:tcPr>
            <w:tcW w:w="239" w:type="dxa"/>
            <w:vMerge w:val="restart"/>
            <w:tcBorders>
              <w:right w:val="dashed" w:sz="4" w:space="0" w:color="auto"/>
            </w:tcBorders>
          </w:tcPr>
          <w:p w14:paraId="322F3C00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91D992D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F8A30A2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3789629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4257E88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D7406DE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73835DC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2771024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CB2F90A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908C4CF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072FA51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</w:tcPr>
          <w:p w14:paraId="55CB153A" w14:textId="25D9DE3B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right w:val="dashed" w:sz="4" w:space="0" w:color="auto"/>
            </w:tcBorders>
          </w:tcPr>
          <w:p w14:paraId="147AD435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72BC0DB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49275F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1C4477E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1F7809E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F0E110E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9B10FE3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8BB7473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A6F125A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21FF7D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F73B138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</w:tcPr>
          <w:p w14:paraId="6AFA356C" w14:textId="0DBC865A" w:rsidR="00A614E6" w:rsidRDefault="00A614E6" w:rsidP="00ED2FE4">
            <w:pPr>
              <w:spacing w:line="300" w:lineRule="auto"/>
            </w:pPr>
          </w:p>
        </w:tc>
      </w:tr>
      <w:tr w:rsidR="00A614E6" w14:paraId="0E9B3909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</w:tcBorders>
            <w:vAlign w:val="center"/>
          </w:tcPr>
          <w:p w14:paraId="0B719402" w14:textId="77777777" w:rsidR="00A614E6" w:rsidRDefault="00A614E6" w:rsidP="00A614E6">
            <w:pPr>
              <w:spacing w:line="300" w:lineRule="auto"/>
              <w:jc w:val="center"/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</w:tcPr>
          <w:p w14:paraId="35151710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52298A2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B462DD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E5919F2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B454363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B370B2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9B39714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9B7D82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CEBE347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07ADA7B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41C89A9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14:paraId="1F47C8C6" w14:textId="1444F91A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</w:tcPr>
          <w:p w14:paraId="62964046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92CA20F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051F11F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29BD34E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F063527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C31C48C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C4E3595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F6A5F61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EDA0CAB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E24BC7B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25FBC02" w14:textId="77777777" w:rsidR="00A614E6" w:rsidRDefault="00A614E6" w:rsidP="00ED2FE4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14:paraId="1FEE28AD" w14:textId="58EEF768" w:rsidR="00A614E6" w:rsidRDefault="00A614E6" w:rsidP="00ED2FE4">
            <w:pPr>
              <w:spacing w:line="300" w:lineRule="auto"/>
            </w:pPr>
          </w:p>
        </w:tc>
      </w:tr>
    </w:tbl>
    <w:p w14:paraId="4FF2ED80" w14:textId="20C8D14F" w:rsidR="00ED2FE4" w:rsidRDefault="00ED2FE4" w:rsidP="00A614E6">
      <w:pPr>
        <w:spacing w:before="120" w:after="60" w:line="300" w:lineRule="auto"/>
        <w:ind w:left="420" w:hanging="210"/>
      </w:pPr>
      <w:r>
        <w:rPr>
          <w:rFonts w:hint="eastAsia"/>
        </w:rPr>
        <w:t>⑶</w:t>
      </w:r>
      <w:r>
        <w:t>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</w:tblGrid>
      <w:tr w:rsidR="00A614E6" w14:paraId="7E09A9C8" w14:textId="77777777" w:rsidTr="00F172E2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6E20F298" w14:textId="77777777" w:rsidR="00A614E6" w:rsidRDefault="00A614E6" w:rsidP="00F172E2">
            <w:pPr>
              <w:spacing w:line="240" w:lineRule="exact"/>
              <w:jc w:val="center"/>
            </w:pPr>
            <w:r w:rsidRPr="00A614E6">
              <w:rPr>
                <w:rFonts w:hint="eastAsia"/>
              </w:rPr>
              <w:t>ふりがな</w:t>
            </w:r>
          </w:p>
        </w:tc>
        <w:tc>
          <w:tcPr>
            <w:tcW w:w="2877" w:type="dxa"/>
            <w:gridSpan w:val="12"/>
            <w:vMerge w:val="restart"/>
            <w:vAlign w:val="center"/>
          </w:tcPr>
          <w:p w14:paraId="0107A43D" w14:textId="77777777" w:rsidR="00A614E6" w:rsidRDefault="00A614E6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変更前の個人番号</w:t>
            </w:r>
          </w:p>
        </w:tc>
        <w:tc>
          <w:tcPr>
            <w:tcW w:w="2878" w:type="dxa"/>
            <w:gridSpan w:val="12"/>
            <w:vMerge w:val="restart"/>
            <w:vAlign w:val="center"/>
          </w:tcPr>
          <w:p w14:paraId="1D3464BF" w14:textId="77777777" w:rsidR="00A614E6" w:rsidRDefault="00A614E6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変更後の個人番号</w:t>
            </w:r>
          </w:p>
        </w:tc>
      </w:tr>
      <w:tr w:rsidR="00A614E6" w14:paraId="4CA4F97A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C3646A" w14:textId="50E9DD4D" w:rsidR="00A614E6" w:rsidRDefault="00A614E6" w:rsidP="00F172E2">
            <w:pPr>
              <w:spacing w:line="300" w:lineRule="auto"/>
              <w:jc w:val="center"/>
            </w:pPr>
            <w:r>
              <w:rPr>
                <w:rFonts w:hint="eastAsia"/>
              </w:rPr>
              <w:t>児童</w:t>
            </w:r>
            <w:r w:rsidRPr="00A614E6">
              <w:rPr>
                <w:rFonts w:hint="eastAsia"/>
              </w:rPr>
              <w:t>の氏名</w:t>
            </w:r>
          </w:p>
        </w:tc>
        <w:tc>
          <w:tcPr>
            <w:tcW w:w="2877" w:type="dxa"/>
            <w:gridSpan w:val="12"/>
            <w:vMerge/>
            <w:tcBorders>
              <w:bottom w:val="single" w:sz="4" w:space="0" w:color="auto"/>
            </w:tcBorders>
          </w:tcPr>
          <w:p w14:paraId="09F01765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878" w:type="dxa"/>
            <w:gridSpan w:val="12"/>
            <w:vMerge/>
            <w:tcBorders>
              <w:bottom w:val="single" w:sz="4" w:space="0" w:color="auto"/>
            </w:tcBorders>
          </w:tcPr>
          <w:p w14:paraId="5ABE2BD9" w14:textId="77777777" w:rsidR="00A614E6" w:rsidRDefault="00A614E6" w:rsidP="00F172E2">
            <w:pPr>
              <w:spacing w:line="300" w:lineRule="auto"/>
            </w:pPr>
          </w:p>
        </w:tc>
      </w:tr>
      <w:tr w:rsidR="00A614E6" w14:paraId="234E55D2" w14:textId="77777777" w:rsidTr="00F172E2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70038865" w14:textId="77777777" w:rsidR="00A614E6" w:rsidRDefault="00A614E6" w:rsidP="00F172E2">
            <w:pPr>
              <w:spacing w:line="240" w:lineRule="exact"/>
              <w:jc w:val="center"/>
            </w:pPr>
          </w:p>
        </w:tc>
        <w:tc>
          <w:tcPr>
            <w:tcW w:w="239" w:type="dxa"/>
            <w:vMerge w:val="restart"/>
            <w:tcBorders>
              <w:right w:val="dashed" w:sz="4" w:space="0" w:color="auto"/>
            </w:tcBorders>
          </w:tcPr>
          <w:p w14:paraId="52948B0B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7A704AE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D6B5F53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B34E45F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729D599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AF41432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0B76BD3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7B05732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30DCEF7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3C99D3E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8A22040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</w:tcPr>
          <w:p w14:paraId="5EBC1116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right w:val="dashed" w:sz="4" w:space="0" w:color="auto"/>
            </w:tcBorders>
          </w:tcPr>
          <w:p w14:paraId="6FE87106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344F2EF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7288920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9216358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0ED153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252B3C4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9C76488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16898D7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4BC250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0E47A59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83659C9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</w:tcPr>
          <w:p w14:paraId="381F495D" w14:textId="77777777" w:rsidR="00A614E6" w:rsidRDefault="00A614E6" w:rsidP="00F172E2">
            <w:pPr>
              <w:spacing w:line="300" w:lineRule="auto"/>
            </w:pPr>
          </w:p>
        </w:tc>
      </w:tr>
      <w:tr w:rsidR="00A614E6" w14:paraId="58C784CD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</w:tcBorders>
            <w:vAlign w:val="center"/>
          </w:tcPr>
          <w:p w14:paraId="0F3F1563" w14:textId="77777777" w:rsidR="00A614E6" w:rsidRDefault="00A614E6" w:rsidP="00F172E2">
            <w:pPr>
              <w:spacing w:line="300" w:lineRule="auto"/>
              <w:jc w:val="center"/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</w:tcPr>
          <w:p w14:paraId="02241E02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E9FD83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535A2C0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5B16D27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2B53CFF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DF1D595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19B91E5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838ACB9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470754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CF109D0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126AC6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14:paraId="2B96EB39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</w:tcPr>
          <w:p w14:paraId="57CAB383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6557F36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8FDED3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8161F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E973F08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B59DFB5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E81FBC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116483E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DE16F0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922D9AB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9054A51" w14:textId="77777777" w:rsidR="00A614E6" w:rsidRDefault="00A614E6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14:paraId="2B00CD0F" w14:textId="77777777" w:rsidR="00A614E6" w:rsidRDefault="00A614E6" w:rsidP="00F172E2">
            <w:pPr>
              <w:spacing w:line="300" w:lineRule="auto"/>
            </w:pPr>
          </w:p>
        </w:tc>
      </w:tr>
    </w:tbl>
    <w:p w14:paraId="3834E746" w14:textId="531288DB" w:rsidR="00ED2FE4" w:rsidRDefault="00ED2FE4" w:rsidP="00ED2FE4">
      <w:pPr>
        <w:spacing w:line="300" w:lineRule="auto"/>
      </w:pPr>
    </w:p>
    <w:p w14:paraId="09192C81" w14:textId="3FC1419B" w:rsidR="00ED2FE4" w:rsidRDefault="00ED2FE4" w:rsidP="00496377">
      <w:pPr>
        <w:pageBreakBefore/>
        <w:spacing w:after="60" w:line="300" w:lineRule="auto"/>
        <w:ind w:left="420" w:hanging="210"/>
      </w:pPr>
      <w:r>
        <w:rPr>
          <w:rFonts w:hint="eastAsia"/>
        </w:rPr>
        <w:lastRenderedPageBreak/>
        <w:t>⑷</w:t>
      </w:r>
      <w:r>
        <w:t>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</w:tblGrid>
      <w:tr w:rsidR="00496377" w14:paraId="3F3431EE" w14:textId="77777777" w:rsidTr="00F172E2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36FA6652" w14:textId="77777777" w:rsidR="00496377" w:rsidRDefault="00496377" w:rsidP="00F172E2">
            <w:pPr>
              <w:spacing w:line="240" w:lineRule="exact"/>
              <w:jc w:val="center"/>
            </w:pPr>
            <w:r w:rsidRPr="00A614E6">
              <w:rPr>
                <w:rFonts w:hint="eastAsia"/>
              </w:rPr>
              <w:t>ふりがな</w:t>
            </w:r>
          </w:p>
        </w:tc>
      </w:tr>
      <w:tr w:rsidR="00496377" w14:paraId="63AC08D8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6C3EA4" w14:textId="77777777" w:rsidR="00496377" w:rsidRDefault="00496377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配偶者等の氏名</w:t>
            </w:r>
          </w:p>
        </w:tc>
      </w:tr>
      <w:tr w:rsidR="00496377" w14:paraId="710BF79D" w14:textId="77777777" w:rsidTr="00F172E2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59DC3C8E" w14:textId="77777777" w:rsidR="00496377" w:rsidRDefault="00496377" w:rsidP="00F172E2">
            <w:pPr>
              <w:spacing w:line="240" w:lineRule="exact"/>
              <w:jc w:val="center"/>
            </w:pPr>
          </w:p>
        </w:tc>
      </w:tr>
      <w:tr w:rsidR="00496377" w14:paraId="4136B1BC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</w:tcBorders>
            <w:vAlign w:val="center"/>
          </w:tcPr>
          <w:p w14:paraId="73272EAE" w14:textId="77777777" w:rsidR="00496377" w:rsidRDefault="00496377" w:rsidP="00F172E2">
            <w:pPr>
              <w:spacing w:line="300" w:lineRule="auto"/>
              <w:jc w:val="center"/>
            </w:pPr>
          </w:p>
        </w:tc>
      </w:tr>
    </w:tbl>
    <w:p w14:paraId="5B2E40F3" w14:textId="00C7366D" w:rsidR="00ED2FE4" w:rsidRDefault="00ED2FE4" w:rsidP="003E2357">
      <w:pPr>
        <w:spacing w:before="80" w:after="60" w:line="300" w:lineRule="auto"/>
        <w:ind w:left="420" w:hanging="210"/>
      </w:pPr>
      <w:r>
        <w:rPr>
          <w:rFonts w:hint="eastAsia"/>
        </w:rPr>
        <w:t>⑸</w:t>
      </w:r>
      <w:r>
        <w:t>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  <w:gridCol w:w="239"/>
        <w:gridCol w:w="240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40"/>
        <w:gridCol w:w="2878"/>
      </w:tblGrid>
      <w:tr w:rsidR="00496377" w14:paraId="11144918" w14:textId="77777777" w:rsidTr="00F172E2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580EB92B" w14:textId="77777777" w:rsidR="00496377" w:rsidRDefault="00496377" w:rsidP="00F172E2">
            <w:pPr>
              <w:spacing w:line="240" w:lineRule="exact"/>
              <w:jc w:val="center"/>
            </w:pPr>
            <w:r w:rsidRPr="00A614E6">
              <w:rPr>
                <w:rFonts w:hint="eastAsia"/>
              </w:rPr>
              <w:t>ふりがな</w:t>
            </w:r>
          </w:p>
        </w:tc>
        <w:tc>
          <w:tcPr>
            <w:tcW w:w="2877" w:type="dxa"/>
            <w:gridSpan w:val="12"/>
            <w:vMerge w:val="restart"/>
            <w:vAlign w:val="center"/>
          </w:tcPr>
          <w:p w14:paraId="47E28BED" w14:textId="04A157E5" w:rsidR="00496377" w:rsidRDefault="00496377" w:rsidP="00F172E2">
            <w:pPr>
              <w:spacing w:line="300" w:lineRule="auto"/>
              <w:jc w:val="center"/>
            </w:pPr>
            <w:r w:rsidRPr="00496377">
              <w:rPr>
                <w:rFonts w:hint="eastAsia"/>
              </w:rPr>
              <w:t>配偶者等の個人番</w:t>
            </w:r>
            <w:r w:rsidRPr="00A614E6">
              <w:rPr>
                <w:rFonts w:hint="eastAsia"/>
              </w:rPr>
              <w:t>号</w:t>
            </w:r>
          </w:p>
        </w:tc>
        <w:tc>
          <w:tcPr>
            <w:tcW w:w="2878" w:type="dxa"/>
            <w:vMerge w:val="restart"/>
            <w:vAlign w:val="center"/>
          </w:tcPr>
          <w:p w14:paraId="591EE3C1" w14:textId="6A4932EF" w:rsidR="00496377" w:rsidRDefault="00496377" w:rsidP="00F172E2">
            <w:pPr>
              <w:spacing w:line="300" w:lineRule="auto"/>
              <w:jc w:val="center"/>
            </w:pPr>
            <w:r w:rsidRPr="00496377">
              <w:rPr>
                <w:rFonts w:hint="eastAsia"/>
              </w:rPr>
              <w:t>事由の発生した年月日</w:t>
            </w:r>
          </w:p>
        </w:tc>
      </w:tr>
      <w:tr w:rsidR="00496377" w14:paraId="60A887AD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44D95C" w14:textId="77777777" w:rsidR="00496377" w:rsidRDefault="00496377" w:rsidP="00F172E2">
            <w:pPr>
              <w:spacing w:line="300" w:lineRule="auto"/>
              <w:jc w:val="center"/>
            </w:pPr>
            <w:r w:rsidRPr="00A614E6">
              <w:rPr>
                <w:rFonts w:hint="eastAsia"/>
              </w:rPr>
              <w:t>配偶者等の氏名</w:t>
            </w:r>
          </w:p>
        </w:tc>
        <w:tc>
          <w:tcPr>
            <w:tcW w:w="2877" w:type="dxa"/>
            <w:gridSpan w:val="12"/>
            <w:vMerge/>
            <w:tcBorders>
              <w:bottom w:val="single" w:sz="4" w:space="0" w:color="auto"/>
            </w:tcBorders>
          </w:tcPr>
          <w:p w14:paraId="36538EBE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878" w:type="dxa"/>
            <w:vMerge/>
            <w:tcBorders>
              <w:bottom w:val="single" w:sz="4" w:space="0" w:color="auto"/>
            </w:tcBorders>
          </w:tcPr>
          <w:p w14:paraId="3E97CD37" w14:textId="77777777" w:rsidR="00496377" w:rsidRDefault="00496377" w:rsidP="00F172E2">
            <w:pPr>
              <w:spacing w:line="300" w:lineRule="auto"/>
            </w:pPr>
          </w:p>
        </w:tc>
      </w:tr>
      <w:tr w:rsidR="00496377" w14:paraId="2F69F33B" w14:textId="77777777" w:rsidTr="00496377">
        <w:tc>
          <w:tcPr>
            <w:tcW w:w="2529" w:type="dxa"/>
            <w:tcBorders>
              <w:bottom w:val="dashed" w:sz="4" w:space="0" w:color="auto"/>
            </w:tcBorders>
            <w:vAlign w:val="center"/>
          </w:tcPr>
          <w:p w14:paraId="3C69E9BD" w14:textId="77777777" w:rsidR="00496377" w:rsidRDefault="00496377" w:rsidP="00F172E2">
            <w:pPr>
              <w:spacing w:line="240" w:lineRule="exact"/>
              <w:jc w:val="center"/>
            </w:pPr>
          </w:p>
        </w:tc>
        <w:tc>
          <w:tcPr>
            <w:tcW w:w="239" w:type="dxa"/>
            <w:vMerge w:val="restart"/>
            <w:tcBorders>
              <w:right w:val="dashed" w:sz="4" w:space="0" w:color="auto"/>
            </w:tcBorders>
          </w:tcPr>
          <w:p w14:paraId="4638D51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D53E6F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6D06520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3C45CD5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F2A39E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1FC7404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CFB8550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83608F4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C027000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48F977B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3B2F73D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</w:tcPr>
          <w:p w14:paraId="63C3C9C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878" w:type="dxa"/>
            <w:vMerge w:val="restart"/>
            <w:vAlign w:val="center"/>
          </w:tcPr>
          <w:p w14:paraId="06EC3996" w14:textId="7228DD02" w:rsidR="00496377" w:rsidRDefault="00496377" w:rsidP="00496377">
            <w:pPr>
              <w:spacing w:line="300" w:lineRule="auto"/>
              <w:jc w:val="right"/>
            </w:pPr>
            <w:r>
              <w:rPr>
                <w:rFonts w:hint="eastAsia"/>
              </w:rPr>
              <w:t>年</w:t>
            </w:r>
            <w:r w:rsidR="003E23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 w:rsidR="003E23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96377" w14:paraId="48C14254" w14:textId="77777777" w:rsidTr="003E2357">
        <w:trPr>
          <w:trHeight w:val="533"/>
        </w:trPr>
        <w:tc>
          <w:tcPr>
            <w:tcW w:w="2529" w:type="dxa"/>
            <w:tcBorders>
              <w:top w:val="dashed" w:sz="4" w:space="0" w:color="auto"/>
            </w:tcBorders>
            <w:vAlign w:val="center"/>
          </w:tcPr>
          <w:p w14:paraId="0EA4D9B5" w14:textId="77777777" w:rsidR="00496377" w:rsidRDefault="00496377" w:rsidP="00F172E2">
            <w:pPr>
              <w:spacing w:line="300" w:lineRule="auto"/>
              <w:jc w:val="center"/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</w:tcPr>
          <w:p w14:paraId="65409BDD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A86671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96EF23E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04FEB4C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50293FC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EF3E810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E1A8C86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8DBAEF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3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7493CE4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FB1B70A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FC7EE07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14:paraId="04032B88" w14:textId="77777777" w:rsidR="00496377" w:rsidRDefault="00496377" w:rsidP="00F172E2">
            <w:pPr>
              <w:spacing w:line="300" w:lineRule="auto"/>
            </w:pPr>
          </w:p>
        </w:tc>
        <w:tc>
          <w:tcPr>
            <w:tcW w:w="2878" w:type="dxa"/>
            <w:vMerge/>
          </w:tcPr>
          <w:p w14:paraId="41F0AA47" w14:textId="77777777" w:rsidR="00496377" w:rsidRDefault="00496377" w:rsidP="00F172E2">
            <w:pPr>
              <w:spacing w:line="300" w:lineRule="auto"/>
            </w:pPr>
          </w:p>
        </w:tc>
      </w:tr>
    </w:tbl>
    <w:p w14:paraId="3B0618FE" w14:textId="218D101C" w:rsidR="00ED2FE4" w:rsidRDefault="00ED2FE4" w:rsidP="00496377">
      <w:pPr>
        <w:spacing w:line="300" w:lineRule="auto"/>
        <w:ind w:left="3738"/>
      </w:pPr>
      <w:r>
        <w:rPr>
          <w:rFonts w:hint="eastAsia"/>
        </w:rPr>
        <w:t>年</w:t>
      </w:r>
      <w:r w:rsidR="00496377"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 w:rsidR="00496377"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73F99C0A" w14:textId="103E0C09" w:rsidR="00ED2FE4" w:rsidRDefault="00ED2FE4" w:rsidP="00496377">
      <w:pPr>
        <w:spacing w:line="300" w:lineRule="auto"/>
        <w:ind w:left="2982"/>
      </w:pPr>
      <w:r>
        <w:rPr>
          <w:rFonts w:hint="eastAsia"/>
        </w:rPr>
        <w:t>【申出人】（児童手当・特例給付の受給者）</w:t>
      </w:r>
    </w:p>
    <w:p w14:paraId="49E42EAF" w14:textId="1C5BF64C" w:rsidR="00ED2FE4" w:rsidRDefault="00ED2FE4" w:rsidP="00496377">
      <w:pPr>
        <w:tabs>
          <w:tab w:val="right" w:pos="8504"/>
        </w:tabs>
        <w:spacing w:line="300" w:lineRule="auto"/>
        <w:ind w:left="2982"/>
      </w:pPr>
      <w:r>
        <w:rPr>
          <w:rFonts w:hint="eastAsia"/>
        </w:rPr>
        <w:t>住所</w:t>
      </w:r>
      <w:r w:rsidRPr="00ED2FE4">
        <w:rPr>
          <w:u w:val="single"/>
        </w:rPr>
        <w:tab/>
      </w:r>
    </w:p>
    <w:p w14:paraId="19CB1E02" w14:textId="0F049263" w:rsidR="00ED2FE4" w:rsidRPr="000D568A" w:rsidRDefault="00ED2FE4" w:rsidP="00496377">
      <w:pPr>
        <w:tabs>
          <w:tab w:val="right" w:pos="8504"/>
        </w:tabs>
        <w:spacing w:line="300" w:lineRule="auto"/>
        <w:ind w:left="2982"/>
      </w:pPr>
      <w:r>
        <w:rPr>
          <w:rFonts w:hint="eastAsia"/>
        </w:rPr>
        <w:t>氏名</w:t>
      </w:r>
      <w:r w:rsidRPr="00ED2FE4">
        <w:rPr>
          <w:u w:val="single"/>
        </w:rPr>
        <w:tab/>
      </w:r>
      <w:r w:rsidRPr="00ED2FE4">
        <w:rPr>
          <w:rFonts w:hint="eastAsia"/>
          <w:u w:val="single"/>
        </w:rPr>
        <w:t>㊞</w:t>
      </w:r>
    </w:p>
    <w:sectPr w:rsidR="00ED2FE4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34DB1"/>
    <w:rsid w:val="003560EC"/>
    <w:rsid w:val="003E2357"/>
    <w:rsid w:val="00496377"/>
    <w:rsid w:val="006224ED"/>
    <w:rsid w:val="00684814"/>
    <w:rsid w:val="00692D5C"/>
    <w:rsid w:val="006A43E9"/>
    <w:rsid w:val="006A7349"/>
    <w:rsid w:val="006F5FBB"/>
    <w:rsid w:val="00776748"/>
    <w:rsid w:val="007E7B5A"/>
    <w:rsid w:val="008E744A"/>
    <w:rsid w:val="00A6004B"/>
    <w:rsid w:val="00A614E6"/>
    <w:rsid w:val="00A8519D"/>
    <w:rsid w:val="00AF3EB0"/>
    <w:rsid w:val="00B4078D"/>
    <w:rsid w:val="00B57BCF"/>
    <w:rsid w:val="00BA1D49"/>
    <w:rsid w:val="00C268D0"/>
    <w:rsid w:val="00D16A5E"/>
    <w:rsid w:val="00D4186B"/>
    <w:rsid w:val="00E35A6A"/>
    <w:rsid w:val="00E70538"/>
    <w:rsid w:val="00E87128"/>
    <w:rsid w:val="00ED2FE4"/>
    <w:rsid w:val="00F10E7D"/>
    <w:rsid w:val="00F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3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23</cp:revision>
  <dcterms:created xsi:type="dcterms:W3CDTF">2020-12-25T00:33:00Z</dcterms:created>
  <dcterms:modified xsi:type="dcterms:W3CDTF">2021-03-08T04:25:00Z</dcterms:modified>
</cp:coreProperties>
</file>