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59324D83" w:rsidR="00B4078D" w:rsidRDefault="00DC15B1" w:rsidP="00DC15B1">
      <w:pPr>
        <w:spacing w:line="240" w:lineRule="exact"/>
        <w:rPr>
          <w:rFonts w:hAnsi="ＭＳ 明朝" w:cs="ＭＳゴシック"/>
          <w:kern w:val="0"/>
          <w:szCs w:val="21"/>
        </w:rPr>
      </w:pPr>
      <w:r w:rsidRPr="00075BC9">
        <w:rPr>
          <w:rFonts w:hAnsi="ＭＳ 明朝" w:cs="ＭＳゴシック" w:hint="eastAsia"/>
          <w:kern w:val="0"/>
          <w:szCs w:val="21"/>
        </w:rPr>
        <w:t>様式第</w:t>
      </w:r>
      <w:r w:rsidRPr="00075BC9">
        <w:rPr>
          <w:rFonts w:hAnsi="ＭＳ 明朝" w:cs="ＭＳゴシック"/>
          <w:kern w:val="0"/>
          <w:szCs w:val="21"/>
        </w:rPr>
        <w:t>5号その3</w:t>
      </w:r>
      <w:r w:rsidRPr="00DC15B1">
        <w:rPr>
          <w:rFonts w:hAnsi="ＭＳ 明朝" w:cs="ＭＳゴシック"/>
          <w:kern w:val="0"/>
          <w:szCs w:val="21"/>
        </w:rPr>
        <w:t>（第8関係）</w:t>
      </w:r>
    </w:p>
    <w:p w14:paraId="79D48AD4" w14:textId="756240F2" w:rsidR="00DC15B1" w:rsidRDefault="00DC15B1" w:rsidP="00DC15B1">
      <w:pPr>
        <w:spacing w:line="240" w:lineRule="exact"/>
        <w:ind w:leftChars="100" w:left="210"/>
        <w:rPr>
          <w:rFonts w:hAnsi="ＭＳ 明朝" w:cs="ＭＳゴシック"/>
          <w:kern w:val="0"/>
          <w:szCs w:val="21"/>
        </w:rPr>
      </w:pPr>
      <w:r w:rsidRPr="00DC15B1">
        <w:rPr>
          <w:rFonts w:hAnsi="ＭＳ 明朝" w:cs="ＭＳゴシック" w:hint="eastAsia"/>
          <w:kern w:val="0"/>
          <w:szCs w:val="21"/>
        </w:rPr>
        <w:t>（管理技術者・照査技術者関係）</w:t>
      </w:r>
    </w:p>
    <w:p w14:paraId="55626B8A" w14:textId="3BC46F11" w:rsidR="00DC15B1" w:rsidRDefault="00DC15B1" w:rsidP="00DC15B1">
      <w:pPr>
        <w:spacing w:line="240" w:lineRule="exact"/>
        <w:ind w:leftChars="100" w:left="210"/>
        <w:rPr>
          <w:rFonts w:hAnsi="ＭＳ 明朝" w:cs="ＭＳゴシック"/>
          <w:kern w:val="0"/>
          <w:szCs w:val="21"/>
        </w:rPr>
      </w:pPr>
    </w:p>
    <w:p w14:paraId="79E5A229" w14:textId="63274B46" w:rsidR="00DC15B1" w:rsidRPr="00DC15B1" w:rsidRDefault="004F3BBC" w:rsidP="006603C9">
      <w:pPr>
        <w:tabs>
          <w:tab w:val="right" w:leader="middleDot" w:pos="10500"/>
        </w:tabs>
        <w:spacing w:line="240" w:lineRule="exact"/>
        <w:ind w:leftChars="100" w:left="210"/>
        <w:rPr>
          <w:rFonts w:hAnsi="ＭＳ 明朝" w:cs="ＭＳゴシック"/>
          <w:kern w:val="0"/>
          <w:szCs w:val="21"/>
        </w:rPr>
      </w:pPr>
      <w:r>
        <w:rPr>
          <w:rFonts w:hAnsi="ＭＳ 明朝" w:cs="ＭＳゴシック" w:hint="eastAsia"/>
          <w:kern w:val="0"/>
          <w:szCs w:val="21"/>
        </w:rPr>
        <w:t>1</w:t>
      </w:r>
      <w:r w:rsidR="00DC15B1">
        <w:rPr>
          <w:rFonts w:hAnsi="ＭＳ 明朝" w:cs="ＭＳゴシック" w:hint="eastAsia"/>
          <w:kern w:val="0"/>
          <w:szCs w:val="21"/>
        </w:rPr>
        <w:t xml:space="preserve">　</w:t>
      </w:r>
      <w:r w:rsidR="00DC15B1" w:rsidRPr="00DC15B1">
        <w:rPr>
          <w:rFonts w:hAnsi="ＭＳ 明朝" w:cs="ＭＳゴシック" w:hint="eastAsia"/>
          <w:kern w:val="0"/>
          <w:szCs w:val="21"/>
        </w:rPr>
        <w:t>技術士</w:t>
      </w:r>
      <w:r w:rsidR="006603C9">
        <w:rPr>
          <w:rFonts w:hAnsi="ＭＳ 明朝" w:cs="ＭＳゴシック" w:hint="eastAsia"/>
          <w:kern w:val="0"/>
          <w:szCs w:val="21"/>
        </w:rPr>
        <w:t>……………………………………………………………………………………………</w:t>
      </w:r>
      <w:r w:rsidR="00DC15B1" w:rsidRPr="00DC15B1">
        <w:rPr>
          <w:rFonts w:hAnsi="ＭＳ 明朝" w:cs="ＭＳゴシック" w:hint="eastAsia"/>
          <w:kern w:val="0"/>
          <w:szCs w:val="21"/>
        </w:rPr>
        <w:t>［小計</w:t>
      </w:r>
      <w:r w:rsidR="00DC15B1">
        <w:rPr>
          <w:rFonts w:hAnsi="ＭＳ 明朝" w:cs="ＭＳゴシック" w:hint="eastAsia"/>
          <w:kern w:val="0"/>
          <w:szCs w:val="21"/>
        </w:rPr>
        <w:t xml:space="preserve">　　　　</w:t>
      </w:r>
      <w:r w:rsidR="00DC15B1" w:rsidRPr="00DC15B1">
        <w:rPr>
          <w:rFonts w:hAnsi="ＭＳ 明朝" w:cs="ＭＳゴシック" w:hint="eastAsia"/>
          <w:kern w:val="0"/>
          <w:szCs w:val="21"/>
        </w:rPr>
        <w:t>人］</w:t>
      </w:r>
    </w:p>
    <w:tbl>
      <w:tblPr>
        <w:tblStyle w:val="a7"/>
        <w:tblW w:w="13218" w:type="dxa"/>
        <w:tblInd w:w="210" w:type="dxa"/>
        <w:tblLook w:val="04A0" w:firstRow="1" w:lastRow="0" w:firstColumn="1" w:lastColumn="0" w:noHBand="0" w:noVBand="1"/>
      </w:tblPr>
      <w:tblGrid>
        <w:gridCol w:w="1203"/>
        <w:gridCol w:w="567"/>
        <w:gridCol w:w="3249"/>
        <w:gridCol w:w="567"/>
        <w:gridCol w:w="3249"/>
        <w:gridCol w:w="567"/>
        <w:gridCol w:w="3249"/>
        <w:gridCol w:w="567"/>
      </w:tblGrid>
      <w:tr w:rsidR="0033657A" w14:paraId="791902D1" w14:textId="77777777" w:rsidTr="006603C9">
        <w:trPr>
          <w:trHeight w:val="255"/>
        </w:trPr>
        <w:tc>
          <w:tcPr>
            <w:tcW w:w="1203" w:type="dxa"/>
            <w:vMerge w:val="restart"/>
          </w:tcPr>
          <w:p w14:paraId="310DE6A9" w14:textId="1F425A4D" w:rsidR="0033657A" w:rsidRPr="00DC15B1" w:rsidRDefault="0033657A" w:rsidP="0033657A">
            <w:pPr>
              <w:autoSpaceDE w:val="0"/>
              <w:autoSpaceDN w:val="0"/>
              <w:adjustRightInd w:val="0"/>
              <w:spacing w:line="240" w:lineRule="exact"/>
              <w:jc w:val="distribute"/>
              <w:rPr>
                <w:rFonts w:hAnsi="ＭＳ 明朝" w:cs="ＭＳゴシック"/>
                <w:kern w:val="0"/>
                <w:sz w:val="16"/>
                <w:szCs w:val="16"/>
              </w:rPr>
            </w:pPr>
            <w:r w:rsidRPr="00DC15B1">
              <w:rPr>
                <w:rFonts w:hAnsi="ＭＳ 明朝" w:cs="ＭＳゴシック" w:hint="eastAsia"/>
                <w:kern w:val="0"/>
                <w:sz w:val="16"/>
                <w:szCs w:val="16"/>
              </w:rPr>
              <w:t>建設部門</w:t>
            </w:r>
          </w:p>
        </w:tc>
        <w:tc>
          <w:tcPr>
            <w:tcW w:w="567" w:type="dxa"/>
            <w:vMerge w:val="restart"/>
          </w:tcPr>
          <w:p w14:paraId="7D56B23D" w14:textId="1F098A11" w:rsidR="0033657A" w:rsidRPr="00DC15B1" w:rsidRDefault="0033657A"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0200CDFE" w14:textId="6C55F8E4" w:rsidR="0033657A" w:rsidRPr="00431FF2" w:rsidRDefault="00431FF2" w:rsidP="00431FF2">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(1</w:t>
            </w:r>
            <w:r w:rsidRPr="00431FF2">
              <w:rPr>
                <w:rFonts w:hAnsi="ＭＳ 明朝" w:cs="ＭＳゴシック"/>
                <w:kern w:val="0"/>
                <w:sz w:val="16"/>
                <w:szCs w:val="16"/>
              </w:rPr>
              <w:t>)</w:t>
            </w:r>
            <w:r w:rsidR="0033657A" w:rsidRPr="00431FF2">
              <w:rPr>
                <w:rFonts w:hAnsi="ＭＳ 明朝" w:cs="ＭＳゴシック" w:hint="eastAsia"/>
                <w:kern w:val="0"/>
                <w:sz w:val="16"/>
                <w:szCs w:val="16"/>
              </w:rPr>
              <w:t xml:space="preserve">　</w:t>
            </w:r>
            <w:r w:rsidR="0033657A" w:rsidRPr="00431FF2">
              <w:rPr>
                <w:rFonts w:hAnsi="ＭＳ 明朝" w:cs="ＭＳゴシック"/>
                <w:kern w:val="0"/>
                <w:sz w:val="16"/>
                <w:szCs w:val="16"/>
              </w:rPr>
              <w:t>土質及び基礎</w:t>
            </w:r>
          </w:p>
        </w:tc>
        <w:tc>
          <w:tcPr>
            <w:tcW w:w="567" w:type="dxa"/>
          </w:tcPr>
          <w:p w14:paraId="73EB3840" w14:textId="39DCD7BE" w:rsidR="0033657A" w:rsidRPr="00DC15B1" w:rsidRDefault="0033657A"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1D9EB30" w14:textId="59DB1AB1" w:rsidR="0033657A" w:rsidRPr="00DC15B1" w:rsidRDefault="00431FF2" w:rsidP="00DC15B1">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hint="eastAsia"/>
                <w:kern w:val="0"/>
                <w:sz w:val="16"/>
                <w:szCs w:val="16"/>
              </w:rPr>
              <w:t>2</w:t>
            </w:r>
            <w:r w:rsidRPr="00431FF2">
              <w:rPr>
                <w:rFonts w:hAnsi="ＭＳ 明朝" w:cs="ＭＳゴシック"/>
                <w:kern w:val="0"/>
                <w:sz w:val="16"/>
                <w:szCs w:val="16"/>
              </w:rPr>
              <w:t>)</w:t>
            </w:r>
            <w:r w:rsidR="0033657A">
              <w:rPr>
                <w:rFonts w:hAnsi="ＭＳ 明朝" w:cs="ＭＳゴシック" w:hint="eastAsia"/>
                <w:kern w:val="0"/>
                <w:sz w:val="16"/>
                <w:szCs w:val="16"/>
              </w:rPr>
              <w:t xml:space="preserve">　</w:t>
            </w:r>
            <w:r w:rsidR="0033657A" w:rsidRPr="00DC15B1">
              <w:rPr>
                <w:rFonts w:hAnsi="ＭＳ 明朝" w:cs="ＭＳゴシック"/>
                <w:kern w:val="0"/>
                <w:sz w:val="16"/>
                <w:szCs w:val="16"/>
              </w:rPr>
              <w:t>鋼構造及びコンクリート</w:t>
            </w:r>
          </w:p>
        </w:tc>
        <w:tc>
          <w:tcPr>
            <w:tcW w:w="567" w:type="dxa"/>
          </w:tcPr>
          <w:p w14:paraId="40204543" w14:textId="684D6FBC" w:rsidR="0033657A" w:rsidRPr="00DC15B1" w:rsidRDefault="0033657A"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10DF75A" w14:textId="57B23E71" w:rsidR="0033657A" w:rsidRPr="00DC15B1" w:rsidRDefault="008A44A9" w:rsidP="00DC15B1">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3</w:t>
            </w:r>
            <w:r w:rsidRPr="00431FF2">
              <w:rPr>
                <w:rFonts w:hAnsi="ＭＳ 明朝" w:cs="ＭＳゴシック"/>
                <w:kern w:val="0"/>
                <w:sz w:val="16"/>
                <w:szCs w:val="16"/>
              </w:rPr>
              <w:t>)</w:t>
            </w:r>
            <w:r w:rsidR="0033657A">
              <w:rPr>
                <w:rFonts w:hAnsi="ＭＳ 明朝" w:cs="ＭＳゴシック" w:hint="eastAsia"/>
                <w:kern w:val="0"/>
                <w:sz w:val="16"/>
                <w:szCs w:val="16"/>
              </w:rPr>
              <w:t xml:space="preserve">　</w:t>
            </w:r>
            <w:r w:rsidR="0033657A" w:rsidRPr="00DC15B1">
              <w:rPr>
                <w:rFonts w:hAnsi="ＭＳ 明朝" w:cs="ＭＳゴシック"/>
                <w:kern w:val="0"/>
                <w:sz w:val="16"/>
                <w:szCs w:val="16"/>
              </w:rPr>
              <w:t>都市計画及び地方計画</w:t>
            </w:r>
          </w:p>
        </w:tc>
        <w:tc>
          <w:tcPr>
            <w:tcW w:w="567" w:type="dxa"/>
          </w:tcPr>
          <w:p w14:paraId="7FD713A1" w14:textId="7DC4741B" w:rsidR="0033657A" w:rsidRPr="00DC15B1" w:rsidRDefault="0033657A"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B51A4B" w14:paraId="0F3DBBB9" w14:textId="77777777" w:rsidTr="006603C9">
        <w:trPr>
          <w:trHeight w:val="255"/>
        </w:trPr>
        <w:tc>
          <w:tcPr>
            <w:tcW w:w="1203" w:type="dxa"/>
            <w:vMerge/>
          </w:tcPr>
          <w:p w14:paraId="4F8E0B87" w14:textId="77777777" w:rsidR="00B51A4B" w:rsidRPr="00DC15B1" w:rsidRDefault="00B51A4B" w:rsidP="00B51A4B">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175D20C6" w14:textId="77777777"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p>
        </w:tc>
        <w:tc>
          <w:tcPr>
            <w:tcW w:w="3249" w:type="dxa"/>
          </w:tcPr>
          <w:p w14:paraId="6ABF0087" w14:textId="4469D797" w:rsidR="00B51A4B" w:rsidRPr="00DC15B1" w:rsidRDefault="00431FF2" w:rsidP="00B51A4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4</w:t>
            </w:r>
            <w:r w:rsidRPr="00431FF2">
              <w:rPr>
                <w:rFonts w:hAnsi="ＭＳ 明朝" w:cs="ＭＳゴシック"/>
                <w:kern w:val="0"/>
                <w:sz w:val="16"/>
                <w:szCs w:val="16"/>
              </w:rPr>
              <w:t>)</w:t>
            </w:r>
            <w:r w:rsidR="00B51A4B">
              <w:rPr>
                <w:rFonts w:hAnsi="ＭＳ 明朝" w:cs="ＭＳゴシック" w:hint="eastAsia"/>
                <w:kern w:val="0"/>
                <w:sz w:val="16"/>
                <w:szCs w:val="16"/>
              </w:rPr>
              <w:t xml:space="preserve">　</w:t>
            </w:r>
            <w:r w:rsidR="00B51A4B" w:rsidRPr="00DC15B1">
              <w:rPr>
                <w:rFonts w:hAnsi="ＭＳ 明朝" w:cs="ＭＳゴシック"/>
                <w:kern w:val="0"/>
                <w:sz w:val="16"/>
                <w:szCs w:val="16"/>
              </w:rPr>
              <w:t>河川、砂防及び海岸•海洋</w:t>
            </w:r>
          </w:p>
        </w:tc>
        <w:tc>
          <w:tcPr>
            <w:tcW w:w="567" w:type="dxa"/>
          </w:tcPr>
          <w:p w14:paraId="3C842884" w14:textId="1203BEF2"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51311E4" w14:textId="0B670E82" w:rsidR="00B51A4B" w:rsidRPr="00DC15B1" w:rsidRDefault="008A44A9" w:rsidP="00B51A4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5</w:t>
            </w:r>
            <w:r w:rsidRPr="00431FF2">
              <w:rPr>
                <w:rFonts w:hAnsi="ＭＳ 明朝" w:cs="ＭＳゴシック"/>
                <w:kern w:val="0"/>
                <w:sz w:val="16"/>
                <w:szCs w:val="16"/>
              </w:rPr>
              <w:t>)</w:t>
            </w:r>
            <w:r w:rsidR="00B51A4B">
              <w:rPr>
                <w:rFonts w:hAnsi="ＭＳ 明朝" w:cs="ＭＳゴシック" w:hint="eastAsia"/>
                <w:kern w:val="0"/>
                <w:sz w:val="16"/>
                <w:szCs w:val="16"/>
              </w:rPr>
              <w:t xml:space="preserve">　</w:t>
            </w:r>
            <w:r w:rsidR="00B51A4B" w:rsidRPr="0033657A">
              <w:rPr>
                <w:rFonts w:hAnsi="ＭＳ 明朝" w:cs="ＭＳゴシック" w:hint="eastAsia"/>
                <w:kern w:val="0"/>
                <w:sz w:val="16"/>
                <w:szCs w:val="16"/>
              </w:rPr>
              <w:t>港湾及び空港</w:t>
            </w:r>
          </w:p>
        </w:tc>
        <w:tc>
          <w:tcPr>
            <w:tcW w:w="567" w:type="dxa"/>
          </w:tcPr>
          <w:p w14:paraId="37A22BAC" w14:textId="6CB26319"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63724923" w14:textId="56FF4B9E" w:rsidR="00B51A4B" w:rsidRPr="00DC15B1" w:rsidRDefault="008A44A9" w:rsidP="00B51A4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6</w:t>
            </w:r>
            <w:r w:rsidRPr="00431FF2">
              <w:rPr>
                <w:rFonts w:hAnsi="ＭＳ 明朝" w:cs="ＭＳゴシック"/>
                <w:kern w:val="0"/>
                <w:sz w:val="16"/>
                <w:szCs w:val="16"/>
              </w:rPr>
              <w:t>)</w:t>
            </w:r>
            <w:r w:rsidR="00B51A4B">
              <w:rPr>
                <w:rFonts w:hAnsi="ＭＳ 明朝" w:cs="ＭＳゴシック" w:hint="eastAsia"/>
                <w:kern w:val="0"/>
                <w:sz w:val="16"/>
                <w:szCs w:val="16"/>
              </w:rPr>
              <w:t xml:space="preserve">　</w:t>
            </w:r>
            <w:r w:rsidR="00B51A4B" w:rsidRPr="0033657A">
              <w:rPr>
                <w:rFonts w:hAnsi="ＭＳ 明朝" w:cs="ＭＳゴシック" w:hint="eastAsia"/>
                <w:kern w:val="0"/>
                <w:sz w:val="16"/>
                <w:szCs w:val="16"/>
              </w:rPr>
              <w:t>電力土木</w:t>
            </w:r>
          </w:p>
        </w:tc>
        <w:tc>
          <w:tcPr>
            <w:tcW w:w="567" w:type="dxa"/>
          </w:tcPr>
          <w:p w14:paraId="326CB3E2" w14:textId="06CF801F"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B51A4B" w14:paraId="231E3D44" w14:textId="77777777" w:rsidTr="006603C9">
        <w:trPr>
          <w:trHeight w:val="255"/>
        </w:trPr>
        <w:tc>
          <w:tcPr>
            <w:tcW w:w="1203" w:type="dxa"/>
            <w:vMerge/>
          </w:tcPr>
          <w:p w14:paraId="10545DEF" w14:textId="77777777" w:rsidR="00B51A4B" w:rsidRPr="00DC15B1" w:rsidRDefault="00B51A4B" w:rsidP="00B51A4B">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0FA452A0" w14:textId="77777777"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p>
        </w:tc>
        <w:tc>
          <w:tcPr>
            <w:tcW w:w="3249" w:type="dxa"/>
          </w:tcPr>
          <w:p w14:paraId="2E026B77" w14:textId="43D32B7B" w:rsidR="00B51A4B" w:rsidRPr="00DC15B1" w:rsidRDefault="00431FF2" w:rsidP="00B51A4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7</w:t>
            </w:r>
            <w:r w:rsidRPr="00431FF2">
              <w:rPr>
                <w:rFonts w:hAnsi="ＭＳ 明朝" w:cs="ＭＳゴシック"/>
                <w:kern w:val="0"/>
                <w:sz w:val="16"/>
                <w:szCs w:val="16"/>
              </w:rPr>
              <w:t>)</w:t>
            </w:r>
            <w:r w:rsidR="00B51A4B">
              <w:rPr>
                <w:rFonts w:hAnsi="ＭＳ 明朝" w:cs="ＭＳゴシック" w:hint="eastAsia"/>
                <w:kern w:val="0"/>
                <w:sz w:val="16"/>
                <w:szCs w:val="16"/>
              </w:rPr>
              <w:t xml:space="preserve">　</w:t>
            </w:r>
            <w:r w:rsidR="00B51A4B" w:rsidRPr="00DC15B1">
              <w:rPr>
                <w:rFonts w:hAnsi="ＭＳ 明朝" w:cs="ＭＳゴシック"/>
                <w:kern w:val="0"/>
                <w:sz w:val="16"/>
                <w:szCs w:val="16"/>
              </w:rPr>
              <w:t>道路</w:t>
            </w:r>
          </w:p>
        </w:tc>
        <w:tc>
          <w:tcPr>
            <w:tcW w:w="567" w:type="dxa"/>
          </w:tcPr>
          <w:p w14:paraId="2DE17592" w14:textId="6F0BF744"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D682480" w14:textId="3474EF10" w:rsidR="00B51A4B" w:rsidRDefault="008A44A9" w:rsidP="00B51A4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8</w:t>
            </w:r>
            <w:r w:rsidRPr="00431FF2">
              <w:rPr>
                <w:rFonts w:hAnsi="ＭＳ 明朝" w:cs="ＭＳゴシック"/>
                <w:kern w:val="0"/>
                <w:sz w:val="16"/>
                <w:szCs w:val="16"/>
              </w:rPr>
              <w:t>)</w:t>
            </w:r>
            <w:r w:rsidR="00B51A4B">
              <w:rPr>
                <w:rFonts w:hAnsi="ＭＳ 明朝" w:cs="ＭＳゴシック" w:hint="eastAsia"/>
                <w:kern w:val="0"/>
                <w:sz w:val="16"/>
                <w:szCs w:val="16"/>
              </w:rPr>
              <w:t xml:space="preserve">　</w:t>
            </w:r>
            <w:r w:rsidR="00B51A4B" w:rsidRPr="0033657A">
              <w:rPr>
                <w:rFonts w:hAnsi="ＭＳ 明朝" w:cs="ＭＳゴシック" w:hint="eastAsia"/>
                <w:kern w:val="0"/>
                <w:sz w:val="16"/>
                <w:szCs w:val="16"/>
              </w:rPr>
              <w:t>鉄道</w:t>
            </w:r>
          </w:p>
        </w:tc>
        <w:tc>
          <w:tcPr>
            <w:tcW w:w="567" w:type="dxa"/>
          </w:tcPr>
          <w:p w14:paraId="5F4D20C2" w14:textId="1290B4A4"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bottom w:val="single" w:sz="4" w:space="0" w:color="auto"/>
            </w:tcBorders>
          </w:tcPr>
          <w:p w14:paraId="2CEE9FA6" w14:textId="7BBC8BC9" w:rsidR="00B51A4B" w:rsidRDefault="008A44A9" w:rsidP="00B51A4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9</w:t>
            </w:r>
            <w:r w:rsidRPr="00431FF2">
              <w:rPr>
                <w:rFonts w:hAnsi="ＭＳ 明朝" w:cs="ＭＳゴシック"/>
                <w:kern w:val="0"/>
                <w:sz w:val="16"/>
                <w:szCs w:val="16"/>
              </w:rPr>
              <w:t>)</w:t>
            </w:r>
            <w:r w:rsidR="00B51A4B">
              <w:rPr>
                <w:rFonts w:hAnsi="ＭＳ 明朝" w:cs="ＭＳゴシック" w:hint="eastAsia"/>
                <w:kern w:val="0"/>
                <w:sz w:val="16"/>
                <w:szCs w:val="16"/>
              </w:rPr>
              <w:t xml:space="preserve">　</w:t>
            </w:r>
            <w:r w:rsidR="00B51A4B" w:rsidRPr="0033657A">
              <w:rPr>
                <w:rFonts w:hAnsi="ＭＳ 明朝" w:cs="ＭＳゴシック"/>
                <w:kern w:val="0"/>
                <w:sz w:val="16"/>
                <w:szCs w:val="16"/>
              </w:rPr>
              <w:t>トンネル</w:t>
            </w:r>
          </w:p>
        </w:tc>
        <w:tc>
          <w:tcPr>
            <w:tcW w:w="567" w:type="dxa"/>
            <w:tcBorders>
              <w:bottom w:val="single" w:sz="4" w:space="0" w:color="auto"/>
            </w:tcBorders>
          </w:tcPr>
          <w:p w14:paraId="596F6FBB" w14:textId="6172E2ED"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B51A4B" w14:paraId="54D34FE8" w14:textId="77777777" w:rsidTr="006603C9">
        <w:trPr>
          <w:trHeight w:val="255"/>
        </w:trPr>
        <w:tc>
          <w:tcPr>
            <w:tcW w:w="1203" w:type="dxa"/>
            <w:vMerge/>
          </w:tcPr>
          <w:p w14:paraId="4E575AC8" w14:textId="77777777" w:rsidR="00B51A4B" w:rsidRPr="00DC15B1" w:rsidRDefault="00B51A4B" w:rsidP="00B51A4B">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08429BCD" w14:textId="77777777"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p>
        </w:tc>
        <w:tc>
          <w:tcPr>
            <w:tcW w:w="3249" w:type="dxa"/>
          </w:tcPr>
          <w:p w14:paraId="7E5FC596" w14:textId="675F5D02" w:rsidR="00B51A4B" w:rsidRPr="00DC15B1" w:rsidRDefault="00431FF2" w:rsidP="00B51A4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w w:val="75"/>
                <w:kern w:val="0"/>
                <w:sz w:val="16"/>
                <w:szCs w:val="16"/>
              </w:rPr>
              <w:t>(</w:t>
            </w:r>
            <w:r w:rsidRPr="00194F38">
              <w:rPr>
                <w:rFonts w:hAnsi="ＭＳ 明朝" w:cs="ＭＳゴシック"/>
                <w:w w:val="75"/>
                <w:kern w:val="0"/>
                <w:sz w:val="16"/>
                <w:szCs w:val="16"/>
              </w:rPr>
              <w:t>10</w:t>
            </w:r>
            <w:r w:rsidRPr="00431FF2">
              <w:rPr>
                <w:rFonts w:hAnsi="ＭＳ 明朝" w:cs="ＭＳゴシック"/>
                <w:w w:val="75"/>
                <w:kern w:val="0"/>
                <w:sz w:val="16"/>
                <w:szCs w:val="16"/>
              </w:rPr>
              <w:t>)</w:t>
            </w:r>
            <w:r w:rsidR="00B51A4B">
              <w:rPr>
                <w:rFonts w:hAnsi="ＭＳ 明朝" w:cs="ＭＳゴシック" w:hint="eastAsia"/>
                <w:kern w:val="0"/>
                <w:sz w:val="16"/>
                <w:szCs w:val="16"/>
              </w:rPr>
              <w:t xml:space="preserve">　</w:t>
            </w:r>
            <w:r w:rsidR="00B51A4B" w:rsidRPr="00DC15B1">
              <w:rPr>
                <w:rFonts w:hAnsi="ＭＳ 明朝" w:cs="ＭＳゴシック"/>
                <w:kern w:val="0"/>
                <w:sz w:val="16"/>
                <w:szCs w:val="16"/>
              </w:rPr>
              <w:t>施工計画、施工設備及び積算</w:t>
            </w:r>
          </w:p>
        </w:tc>
        <w:tc>
          <w:tcPr>
            <w:tcW w:w="567" w:type="dxa"/>
          </w:tcPr>
          <w:p w14:paraId="3B2BFB96" w14:textId="6A4CA11D"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15F7925" w14:textId="21A3E5AC" w:rsidR="00B51A4B" w:rsidRPr="00DC15B1" w:rsidRDefault="008A44A9" w:rsidP="00B51A4B">
            <w:pPr>
              <w:autoSpaceDE w:val="0"/>
              <w:autoSpaceDN w:val="0"/>
              <w:adjustRightInd w:val="0"/>
              <w:spacing w:line="240" w:lineRule="exact"/>
              <w:rPr>
                <w:rFonts w:hAnsi="ＭＳ 明朝" w:cs="ＭＳゴシック"/>
                <w:kern w:val="0"/>
                <w:sz w:val="16"/>
                <w:szCs w:val="16"/>
              </w:rPr>
            </w:pPr>
            <w:r w:rsidRPr="008A44A9">
              <w:rPr>
                <w:rFonts w:hAnsi="ＭＳ 明朝" w:cs="ＭＳゴシック" w:hint="eastAsia"/>
                <w:w w:val="75"/>
                <w:kern w:val="0"/>
                <w:sz w:val="16"/>
                <w:szCs w:val="16"/>
              </w:rPr>
              <w:t>(</w:t>
            </w:r>
            <w:r w:rsidRPr="008A44A9">
              <w:rPr>
                <w:rFonts w:hAnsi="ＭＳ 明朝" w:cs="ＭＳゴシック"/>
                <w:w w:val="75"/>
                <w:kern w:val="0"/>
                <w:sz w:val="16"/>
                <w:szCs w:val="16"/>
              </w:rPr>
              <w:t>11)</w:t>
            </w:r>
            <w:r w:rsidR="00B51A4B">
              <w:rPr>
                <w:rFonts w:hAnsi="ＭＳ 明朝" w:cs="ＭＳゴシック" w:hint="eastAsia"/>
                <w:kern w:val="0"/>
                <w:sz w:val="16"/>
                <w:szCs w:val="16"/>
              </w:rPr>
              <w:t xml:space="preserve">　</w:t>
            </w:r>
            <w:r w:rsidR="00B51A4B" w:rsidRPr="00DC15B1">
              <w:rPr>
                <w:rFonts w:hAnsi="ＭＳ 明朝" w:cs="ＭＳゴシック"/>
                <w:kern w:val="0"/>
                <w:sz w:val="16"/>
                <w:szCs w:val="16"/>
              </w:rPr>
              <w:t>建設環境</w:t>
            </w:r>
          </w:p>
        </w:tc>
        <w:tc>
          <w:tcPr>
            <w:tcW w:w="567" w:type="dxa"/>
          </w:tcPr>
          <w:p w14:paraId="66B73723" w14:textId="546EA31C"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right w:val="nil"/>
            </w:tcBorders>
          </w:tcPr>
          <w:p w14:paraId="1DCB2A7C" w14:textId="77777777" w:rsidR="00B51A4B" w:rsidRPr="00DC15B1" w:rsidRDefault="00B51A4B" w:rsidP="00B51A4B">
            <w:pPr>
              <w:autoSpaceDE w:val="0"/>
              <w:autoSpaceDN w:val="0"/>
              <w:adjustRightInd w:val="0"/>
              <w:spacing w:line="240" w:lineRule="exact"/>
              <w:rPr>
                <w:rFonts w:hAnsi="ＭＳ 明朝" w:cs="ＭＳゴシック"/>
                <w:kern w:val="0"/>
                <w:sz w:val="16"/>
                <w:szCs w:val="16"/>
              </w:rPr>
            </w:pPr>
          </w:p>
        </w:tc>
        <w:tc>
          <w:tcPr>
            <w:tcW w:w="567" w:type="dxa"/>
            <w:tcBorders>
              <w:left w:val="nil"/>
            </w:tcBorders>
          </w:tcPr>
          <w:p w14:paraId="162998B0" w14:textId="77777777"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p>
        </w:tc>
      </w:tr>
      <w:tr w:rsidR="00135B14" w14:paraId="6343DB53" w14:textId="77777777" w:rsidTr="006603C9">
        <w:trPr>
          <w:trHeight w:val="255"/>
        </w:trPr>
        <w:tc>
          <w:tcPr>
            <w:tcW w:w="1203" w:type="dxa"/>
          </w:tcPr>
          <w:p w14:paraId="49AD6B6B" w14:textId="754CE36D" w:rsidR="00B51A4B" w:rsidRPr="00DC15B1" w:rsidRDefault="00B51A4B" w:rsidP="00B51A4B">
            <w:pPr>
              <w:autoSpaceDE w:val="0"/>
              <w:autoSpaceDN w:val="0"/>
              <w:adjustRightInd w:val="0"/>
              <w:spacing w:line="240" w:lineRule="exact"/>
              <w:jc w:val="distribute"/>
              <w:rPr>
                <w:rFonts w:hAnsi="ＭＳ 明朝" w:cs="ＭＳゴシック"/>
                <w:kern w:val="0"/>
                <w:sz w:val="16"/>
                <w:szCs w:val="16"/>
              </w:rPr>
            </w:pPr>
            <w:r w:rsidRPr="0033657A">
              <w:rPr>
                <w:rFonts w:hAnsi="ＭＳ 明朝" w:cs="ＭＳゴシック" w:hint="eastAsia"/>
                <w:kern w:val="0"/>
                <w:sz w:val="16"/>
                <w:szCs w:val="16"/>
              </w:rPr>
              <w:t>上下水道部門</w:t>
            </w:r>
          </w:p>
        </w:tc>
        <w:tc>
          <w:tcPr>
            <w:tcW w:w="567" w:type="dxa"/>
          </w:tcPr>
          <w:p w14:paraId="1CFED68B" w14:textId="4D094860" w:rsidR="00B51A4B" w:rsidRPr="00DC15B1" w:rsidRDefault="00ED5FA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777950D5" w14:textId="50E1AE66" w:rsidR="00B51A4B" w:rsidRPr="003C4FE0" w:rsidRDefault="003C4FE0" w:rsidP="003C4FE0">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1</w:t>
            </w:r>
            <w:r w:rsidRPr="00431FF2">
              <w:rPr>
                <w:rFonts w:hAnsi="ＭＳ 明朝" w:cs="ＭＳゴシック"/>
                <w:kern w:val="0"/>
                <w:sz w:val="16"/>
                <w:szCs w:val="16"/>
              </w:rPr>
              <w:t>)</w:t>
            </w:r>
            <w:r w:rsidR="00B51A4B" w:rsidRPr="003C4FE0">
              <w:rPr>
                <w:rFonts w:hAnsi="ＭＳ 明朝" w:cs="ＭＳゴシック" w:hint="eastAsia"/>
                <w:kern w:val="0"/>
                <w:sz w:val="16"/>
                <w:szCs w:val="16"/>
              </w:rPr>
              <w:t xml:space="preserve">　上水道及び工業用水道</w:t>
            </w:r>
          </w:p>
        </w:tc>
        <w:tc>
          <w:tcPr>
            <w:tcW w:w="567" w:type="dxa"/>
          </w:tcPr>
          <w:p w14:paraId="041F0061" w14:textId="5F8D5254"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bottom w:val="single" w:sz="4" w:space="0" w:color="auto"/>
            </w:tcBorders>
          </w:tcPr>
          <w:p w14:paraId="345E4C9A" w14:textId="5ADACC55" w:rsidR="00B51A4B" w:rsidRPr="000C4320" w:rsidRDefault="003C4FE0" w:rsidP="00B51A4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2</w:t>
            </w:r>
            <w:r w:rsidRPr="00431FF2">
              <w:rPr>
                <w:rFonts w:hAnsi="ＭＳ 明朝" w:cs="ＭＳゴシック"/>
                <w:kern w:val="0"/>
                <w:sz w:val="16"/>
                <w:szCs w:val="16"/>
              </w:rPr>
              <w:t>)</w:t>
            </w:r>
            <w:r w:rsidR="00B51A4B">
              <w:rPr>
                <w:rFonts w:hAnsi="ＭＳ 明朝" w:cs="ＭＳゴシック" w:hint="eastAsia"/>
                <w:kern w:val="0"/>
                <w:sz w:val="16"/>
                <w:szCs w:val="16"/>
              </w:rPr>
              <w:t xml:space="preserve">　</w:t>
            </w:r>
            <w:r w:rsidR="00B51A4B" w:rsidRPr="000C4320">
              <w:rPr>
                <w:rFonts w:hAnsi="ＭＳ 明朝" w:cs="ＭＳゴシック" w:hint="eastAsia"/>
                <w:kern w:val="0"/>
                <w:sz w:val="16"/>
                <w:szCs w:val="16"/>
              </w:rPr>
              <w:t>下水道</w:t>
            </w:r>
          </w:p>
        </w:tc>
        <w:tc>
          <w:tcPr>
            <w:tcW w:w="567" w:type="dxa"/>
            <w:tcBorders>
              <w:bottom w:val="single" w:sz="4" w:space="0" w:color="auto"/>
            </w:tcBorders>
          </w:tcPr>
          <w:p w14:paraId="20AD6EBD" w14:textId="33745778"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bottom w:val="single" w:sz="4" w:space="0" w:color="auto"/>
              <w:right w:val="nil"/>
            </w:tcBorders>
          </w:tcPr>
          <w:p w14:paraId="387E0461" w14:textId="77777777" w:rsidR="00B51A4B" w:rsidRPr="00DC15B1" w:rsidRDefault="00B51A4B" w:rsidP="00B51A4B">
            <w:pPr>
              <w:autoSpaceDE w:val="0"/>
              <w:autoSpaceDN w:val="0"/>
              <w:adjustRightInd w:val="0"/>
              <w:spacing w:line="240" w:lineRule="exact"/>
              <w:rPr>
                <w:rFonts w:hAnsi="ＭＳ 明朝" w:cs="ＭＳゴシック"/>
                <w:kern w:val="0"/>
                <w:sz w:val="16"/>
                <w:szCs w:val="16"/>
              </w:rPr>
            </w:pPr>
          </w:p>
        </w:tc>
        <w:tc>
          <w:tcPr>
            <w:tcW w:w="567" w:type="dxa"/>
            <w:tcBorders>
              <w:left w:val="nil"/>
              <w:bottom w:val="single" w:sz="4" w:space="0" w:color="auto"/>
            </w:tcBorders>
          </w:tcPr>
          <w:p w14:paraId="557ACE29" w14:textId="77777777"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p>
        </w:tc>
      </w:tr>
      <w:tr w:rsidR="00DC15B1" w14:paraId="4D2F1E4F" w14:textId="77777777" w:rsidTr="006603C9">
        <w:trPr>
          <w:trHeight w:val="255"/>
        </w:trPr>
        <w:tc>
          <w:tcPr>
            <w:tcW w:w="1203" w:type="dxa"/>
          </w:tcPr>
          <w:p w14:paraId="3D41F697" w14:textId="22326863" w:rsidR="00DC15B1" w:rsidRPr="00DC15B1" w:rsidRDefault="001F2C34" w:rsidP="0033657A">
            <w:pPr>
              <w:autoSpaceDE w:val="0"/>
              <w:autoSpaceDN w:val="0"/>
              <w:adjustRightInd w:val="0"/>
              <w:spacing w:line="240" w:lineRule="exact"/>
              <w:jc w:val="distribute"/>
              <w:rPr>
                <w:rFonts w:hAnsi="ＭＳ 明朝" w:cs="ＭＳゴシック"/>
                <w:kern w:val="0"/>
                <w:sz w:val="16"/>
                <w:szCs w:val="16"/>
              </w:rPr>
            </w:pPr>
            <w:r w:rsidRPr="001F2C34">
              <w:rPr>
                <w:rFonts w:hAnsi="ＭＳ 明朝" w:cs="ＭＳゴシック" w:hint="eastAsia"/>
                <w:kern w:val="0"/>
                <w:sz w:val="16"/>
                <w:szCs w:val="16"/>
              </w:rPr>
              <w:t>農業部門</w:t>
            </w:r>
          </w:p>
        </w:tc>
        <w:tc>
          <w:tcPr>
            <w:tcW w:w="567" w:type="dxa"/>
          </w:tcPr>
          <w:p w14:paraId="269DC6DD" w14:textId="782A7425" w:rsidR="00DC15B1" w:rsidRPr="00DC15B1" w:rsidRDefault="00ED5FAB"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0DE2D51E" w14:textId="7EAACF40" w:rsidR="00DC15B1" w:rsidRPr="00DC15B1" w:rsidRDefault="008F0A39" w:rsidP="00DC15B1">
            <w:pPr>
              <w:autoSpaceDE w:val="0"/>
              <w:autoSpaceDN w:val="0"/>
              <w:adjustRightInd w:val="0"/>
              <w:spacing w:line="240" w:lineRule="exact"/>
              <w:rPr>
                <w:rFonts w:hAnsi="ＭＳ 明朝" w:cs="ＭＳゴシック"/>
                <w:kern w:val="0"/>
                <w:sz w:val="16"/>
                <w:szCs w:val="16"/>
              </w:rPr>
            </w:pPr>
            <w:r w:rsidRPr="008F0A39">
              <w:rPr>
                <w:rFonts w:hAnsi="ＭＳ 明朝" w:cs="ＭＳゴシック" w:hint="eastAsia"/>
                <w:kern w:val="0"/>
                <w:sz w:val="16"/>
                <w:szCs w:val="16"/>
              </w:rPr>
              <w:t>農業土木</w:t>
            </w:r>
          </w:p>
        </w:tc>
        <w:tc>
          <w:tcPr>
            <w:tcW w:w="567" w:type="dxa"/>
          </w:tcPr>
          <w:p w14:paraId="5216A8A7" w14:textId="55284F99" w:rsidR="00DC15B1" w:rsidRPr="00DC15B1" w:rsidRDefault="00B51A4B"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right w:val="nil"/>
            </w:tcBorders>
          </w:tcPr>
          <w:p w14:paraId="4A50F6D1" w14:textId="77777777" w:rsidR="00DC15B1" w:rsidRPr="00DC15B1" w:rsidRDefault="00DC15B1" w:rsidP="00DC15B1">
            <w:pPr>
              <w:autoSpaceDE w:val="0"/>
              <w:autoSpaceDN w:val="0"/>
              <w:adjustRightInd w:val="0"/>
              <w:spacing w:line="240" w:lineRule="exact"/>
              <w:rPr>
                <w:rFonts w:hAnsi="ＭＳ 明朝" w:cs="ＭＳゴシック"/>
                <w:kern w:val="0"/>
                <w:sz w:val="16"/>
                <w:szCs w:val="16"/>
              </w:rPr>
            </w:pPr>
          </w:p>
        </w:tc>
        <w:tc>
          <w:tcPr>
            <w:tcW w:w="567" w:type="dxa"/>
            <w:tcBorders>
              <w:left w:val="nil"/>
              <w:right w:val="nil"/>
            </w:tcBorders>
          </w:tcPr>
          <w:p w14:paraId="1F199C33" w14:textId="77777777" w:rsidR="00DC15B1" w:rsidRPr="00DC15B1" w:rsidRDefault="00DC15B1" w:rsidP="0033657A">
            <w:pPr>
              <w:autoSpaceDE w:val="0"/>
              <w:autoSpaceDN w:val="0"/>
              <w:adjustRightInd w:val="0"/>
              <w:spacing w:line="240" w:lineRule="exact"/>
              <w:jc w:val="right"/>
              <w:rPr>
                <w:rFonts w:hAnsi="ＭＳ 明朝" w:cs="ＭＳゴシック"/>
                <w:kern w:val="0"/>
                <w:sz w:val="16"/>
                <w:szCs w:val="16"/>
              </w:rPr>
            </w:pPr>
          </w:p>
        </w:tc>
        <w:tc>
          <w:tcPr>
            <w:tcW w:w="3249" w:type="dxa"/>
            <w:tcBorders>
              <w:left w:val="nil"/>
              <w:right w:val="nil"/>
            </w:tcBorders>
          </w:tcPr>
          <w:p w14:paraId="348A1610" w14:textId="77777777" w:rsidR="00DC15B1" w:rsidRPr="00DC15B1" w:rsidRDefault="00DC15B1" w:rsidP="00DC15B1">
            <w:pPr>
              <w:autoSpaceDE w:val="0"/>
              <w:autoSpaceDN w:val="0"/>
              <w:adjustRightInd w:val="0"/>
              <w:spacing w:line="240" w:lineRule="exact"/>
              <w:rPr>
                <w:rFonts w:hAnsi="ＭＳ 明朝" w:cs="ＭＳゴシック"/>
                <w:kern w:val="0"/>
                <w:sz w:val="16"/>
                <w:szCs w:val="16"/>
              </w:rPr>
            </w:pPr>
          </w:p>
        </w:tc>
        <w:tc>
          <w:tcPr>
            <w:tcW w:w="567" w:type="dxa"/>
            <w:tcBorders>
              <w:left w:val="nil"/>
            </w:tcBorders>
          </w:tcPr>
          <w:p w14:paraId="307D2CDE" w14:textId="77777777" w:rsidR="00DC15B1" w:rsidRPr="00DC15B1" w:rsidRDefault="00DC15B1" w:rsidP="0033657A">
            <w:pPr>
              <w:autoSpaceDE w:val="0"/>
              <w:autoSpaceDN w:val="0"/>
              <w:adjustRightInd w:val="0"/>
              <w:spacing w:line="240" w:lineRule="exact"/>
              <w:jc w:val="right"/>
              <w:rPr>
                <w:rFonts w:hAnsi="ＭＳ 明朝" w:cs="ＭＳゴシック"/>
                <w:kern w:val="0"/>
                <w:sz w:val="16"/>
                <w:szCs w:val="16"/>
              </w:rPr>
            </w:pPr>
          </w:p>
        </w:tc>
      </w:tr>
      <w:tr w:rsidR="00DC15B1" w14:paraId="5E02E6B2" w14:textId="77777777" w:rsidTr="006603C9">
        <w:trPr>
          <w:trHeight w:val="255"/>
        </w:trPr>
        <w:tc>
          <w:tcPr>
            <w:tcW w:w="1203" w:type="dxa"/>
          </w:tcPr>
          <w:p w14:paraId="23AA987D" w14:textId="7264EC05" w:rsidR="00DC15B1" w:rsidRPr="00DC15B1" w:rsidRDefault="008F0A39" w:rsidP="0033657A">
            <w:pPr>
              <w:autoSpaceDE w:val="0"/>
              <w:autoSpaceDN w:val="0"/>
              <w:adjustRightInd w:val="0"/>
              <w:spacing w:line="240" w:lineRule="exact"/>
              <w:jc w:val="distribute"/>
              <w:rPr>
                <w:rFonts w:hAnsi="ＭＳ 明朝" w:cs="ＭＳゴシック"/>
                <w:kern w:val="0"/>
                <w:sz w:val="16"/>
                <w:szCs w:val="16"/>
              </w:rPr>
            </w:pPr>
            <w:r w:rsidRPr="008F0A39">
              <w:rPr>
                <w:rFonts w:hAnsi="ＭＳ 明朝" w:cs="ＭＳゴシック" w:hint="eastAsia"/>
                <w:kern w:val="0"/>
                <w:sz w:val="16"/>
                <w:szCs w:val="16"/>
              </w:rPr>
              <w:t>森林部門</w:t>
            </w:r>
          </w:p>
        </w:tc>
        <w:tc>
          <w:tcPr>
            <w:tcW w:w="567" w:type="dxa"/>
          </w:tcPr>
          <w:p w14:paraId="62A8BA71" w14:textId="0FB6B784" w:rsidR="00DC15B1" w:rsidRPr="00DC15B1" w:rsidRDefault="00ED5FAB"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7E056261" w14:textId="6086F2B3" w:rsidR="00DC15B1" w:rsidRPr="00DC15B1" w:rsidRDefault="001F2C34" w:rsidP="00DC15B1">
            <w:pPr>
              <w:autoSpaceDE w:val="0"/>
              <w:autoSpaceDN w:val="0"/>
              <w:adjustRightInd w:val="0"/>
              <w:spacing w:line="240" w:lineRule="exact"/>
              <w:rPr>
                <w:rFonts w:hAnsi="ＭＳ 明朝" w:cs="ＭＳゴシック"/>
                <w:kern w:val="0"/>
                <w:sz w:val="16"/>
                <w:szCs w:val="16"/>
              </w:rPr>
            </w:pPr>
            <w:r w:rsidRPr="001F2C34">
              <w:rPr>
                <w:rFonts w:hAnsi="ＭＳ 明朝" w:cs="ＭＳゴシック" w:hint="eastAsia"/>
                <w:kern w:val="0"/>
                <w:sz w:val="16"/>
                <w:szCs w:val="16"/>
              </w:rPr>
              <w:t>森林土木</w:t>
            </w:r>
          </w:p>
        </w:tc>
        <w:tc>
          <w:tcPr>
            <w:tcW w:w="567" w:type="dxa"/>
          </w:tcPr>
          <w:p w14:paraId="2F9C2192" w14:textId="3B6185F3" w:rsidR="00DC15B1" w:rsidRPr="00DC15B1" w:rsidRDefault="00B51A4B"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right w:val="nil"/>
            </w:tcBorders>
          </w:tcPr>
          <w:p w14:paraId="13C09B1C" w14:textId="77777777" w:rsidR="00DC15B1" w:rsidRPr="00DC15B1" w:rsidRDefault="00DC15B1" w:rsidP="00DC15B1">
            <w:pPr>
              <w:autoSpaceDE w:val="0"/>
              <w:autoSpaceDN w:val="0"/>
              <w:adjustRightInd w:val="0"/>
              <w:spacing w:line="240" w:lineRule="exact"/>
              <w:rPr>
                <w:rFonts w:hAnsi="ＭＳ 明朝" w:cs="ＭＳゴシック"/>
                <w:kern w:val="0"/>
                <w:sz w:val="16"/>
                <w:szCs w:val="16"/>
              </w:rPr>
            </w:pPr>
          </w:p>
        </w:tc>
        <w:tc>
          <w:tcPr>
            <w:tcW w:w="567" w:type="dxa"/>
            <w:tcBorders>
              <w:left w:val="nil"/>
              <w:right w:val="nil"/>
            </w:tcBorders>
          </w:tcPr>
          <w:p w14:paraId="5F0B3612" w14:textId="77777777" w:rsidR="00DC15B1" w:rsidRPr="00DC15B1" w:rsidRDefault="00DC15B1" w:rsidP="0033657A">
            <w:pPr>
              <w:autoSpaceDE w:val="0"/>
              <w:autoSpaceDN w:val="0"/>
              <w:adjustRightInd w:val="0"/>
              <w:spacing w:line="240" w:lineRule="exact"/>
              <w:jc w:val="right"/>
              <w:rPr>
                <w:rFonts w:hAnsi="ＭＳ 明朝" w:cs="ＭＳゴシック"/>
                <w:kern w:val="0"/>
                <w:sz w:val="16"/>
                <w:szCs w:val="16"/>
              </w:rPr>
            </w:pPr>
          </w:p>
        </w:tc>
        <w:tc>
          <w:tcPr>
            <w:tcW w:w="3249" w:type="dxa"/>
            <w:tcBorders>
              <w:left w:val="nil"/>
              <w:right w:val="nil"/>
            </w:tcBorders>
          </w:tcPr>
          <w:p w14:paraId="4C263385" w14:textId="77777777" w:rsidR="00DC15B1" w:rsidRPr="00DC15B1" w:rsidRDefault="00DC15B1" w:rsidP="00DC15B1">
            <w:pPr>
              <w:autoSpaceDE w:val="0"/>
              <w:autoSpaceDN w:val="0"/>
              <w:adjustRightInd w:val="0"/>
              <w:spacing w:line="240" w:lineRule="exact"/>
              <w:rPr>
                <w:rFonts w:hAnsi="ＭＳ 明朝" w:cs="ＭＳゴシック"/>
                <w:kern w:val="0"/>
                <w:sz w:val="16"/>
                <w:szCs w:val="16"/>
              </w:rPr>
            </w:pPr>
          </w:p>
        </w:tc>
        <w:tc>
          <w:tcPr>
            <w:tcW w:w="567" w:type="dxa"/>
            <w:tcBorders>
              <w:left w:val="nil"/>
            </w:tcBorders>
          </w:tcPr>
          <w:p w14:paraId="70934D21" w14:textId="77777777" w:rsidR="00DC15B1" w:rsidRPr="00DC15B1" w:rsidRDefault="00DC15B1" w:rsidP="0033657A">
            <w:pPr>
              <w:autoSpaceDE w:val="0"/>
              <w:autoSpaceDN w:val="0"/>
              <w:adjustRightInd w:val="0"/>
              <w:spacing w:line="240" w:lineRule="exact"/>
              <w:jc w:val="right"/>
              <w:rPr>
                <w:rFonts w:hAnsi="ＭＳ 明朝" w:cs="ＭＳゴシック"/>
                <w:kern w:val="0"/>
                <w:sz w:val="16"/>
                <w:szCs w:val="16"/>
              </w:rPr>
            </w:pPr>
          </w:p>
        </w:tc>
      </w:tr>
      <w:tr w:rsidR="00DC15B1" w14:paraId="6AE43CDF" w14:textId="77777777" w:rsidTr="006603C9">
        <w:trPr>
          <w:trHeight w:val="255"/>
        </w:trPr>
        <w:tc>
          <w:tcPr>
            <w:tcW w:w="1203" w:type="dxa"/>
          </w:tcPr>
          <w:p w14:paraId="3059104F" w14:textId="50FF8314" w:rsidR="00DC15B1" w:rsidRPr="00DC15B1" w:rsidRDefault="008F0A39" w:rsidP="0033657A">
            <w:pPr>
              <w:autoSpaceDE w:val="0"/>
              <w:autoSpaceDN w:val="0"/>
              <w:adjustRightInd w:val="0"/>
              <w:spacing w:line="240" w:lineRule="exact"/>
              <w:jc w:val="distribute"/>
              <w:rPr>
                <w:rFonts w:hAnsi="ＭＳ 明朝" w:cs="ＭＳゴシック"/>
                <w:kern w:val="0"/>
                <w:sz w:val="16"/>
                <w:szCs w:val="16"/>
              </w:rPr>
            </w:pPr>
            <w:r w:rsidRPr="008F0A39">
              <w:rPr>
                <w:rFonts w:hAnsi="ＭＳ 明朝" w:cs="ＭＳゴシック" w:hint="eastAsia"/>
                <w:kern w:val="0"/>
                <w:sz w:val="16"/>
                <w:szCs w:val="16"/>
              </w:rPr>
              <w:t>水産部門</w:t>
            </w:r>
          </w:p>
        </w:tc>
        <w:tc>
          <w:tcPr>
            <w:tcW w:w="567" w:type="dxa"/>
          </w:tcPr>
          <w:p w14:paraId="63D371C7" w14:textId="6FAAF108" w:rsidR="00DC15B1" w:rsidRPr="00DC15B1" w:rsidRDefault="00ED5FAB"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41C0B948" w14:textId="04B30BAD" w:rsidR="00DC15B1" w:rsidRPr="00DC15B1" w:rsidRDefault="008F0A39" w:rsidP="00DC15B1">
            <w:pPr>
              <w:autoSpaceDE w:val="0"/>
              <w:autoSpaceDN w:val="0"/>
              <w:adjustRightInd w:val="0"/>
              <w:spacing w:line="240" w:lineRule="exact"/>
              <w:rPr>
                <w:rFonts w:hAnsi="ＭＳ 明朝" w:cs="ＭＳゴシック"/>
                <w:kern w:val="0"/>
                <w:sz w:val="16"/>
                <w:szCs w:val="16"/>
              </w:rPr>
            </w:pPr>
            <w:r w:rsidRPr="008F0A39">
              <w:rPr>
                <w:rFonts w:hAnsi="ＭＳ 明朝" w:cs="ＭＳゴシック" w:hint="eastAsia"/>
                <w:kern w:val="0"/>
                <w:sz w:val="16"/>
                <w:szCs w:val="16"/>
              </w:rPr>
              <w:t>水産土木</w:t>
            </w:r>
          </w:p>
        </w:tc>
        <w:tc>
          <w:tcPr>
            <w:tcW w:w="567" w:type="dxa"/>
          </w:tcPr>
          <w:p w14:paraId="1990DEC4" w14:textId="41EA09C9" w:rsidR="00DC15B1" w:rsidRPr="00DC15B1" w:rsidRDefault="00B51A4B" w:rsidP="0033657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right w:val="nil"/>
            </w:tcBorders>
          </w:tcPr>
          <w:p w14:paraId="65BED659" w14:textId="77777777" w:rsidR="00DC15B1" w:rsidRPr="00DC15B1" w:rsidRDefault="00DC15B1" w:rsidP="00DC15B1">
            <w:pPr>
              <w:autoSpaceDE w:val="0"/>
              <w:autoSpaceDN w:val="0"/>
              <w:adjustRightInd w:val="0"/>
              <w:spacing w:line="240" w:lineRule="exact"/>
              <w:rPr>
                <w:rFonts w:hAnsi="ＭＳ 明朝" w:cs="ＭＳゴシック"/>
                <w:kern w:val="0"/>
                <w:sz w:val="16"/>
                <w:szCs w:val="16"/>
              </w:rPr>
            </w:pPr>
          </w:p>
        </w:tc>
        <w:tc>
          <w:tcPr>
            <w:tcW w:w="567" w:type="dxa"/>
            <w:tcBorders>
              <w:left w:val="nil"/>
              <w:right w:val="nil"/>
            </w:tcBorders>
          </w:tcPr>
          <w:p w14:paraId="653209AB" w14:textId="77777777" w:rsidR="00DC15B1" w:rsidRPr="00DC15B1" w:rsidRDefault="00DC15B1" w:rsidP="0033657A">
            <w:pPr>
              <w:autoSpaceDE w:val="0"/>
              <w:autoSpaceDN w:val="0"/>
              <w:adjustRightInd w:val="0"/>
              <w:spacing w:line="240" w:lineRule="exact"/>
              <w:jc w:val="right"/>
              <w:rPr>
                <w:rFonts w:hAnsi="ＭＳ 明朝" w:cs="ＭＳゴシック"/>
                <w:kern w:val="0"/>
                <w:sz w:val="16"/>
                <w:szCs w:val="16"/>
              </w:rPr>
            </w:pPr>
          </w:p>
        </w:tc>
        <w:tc>
          <w:tcPr>
            <w:tcW w:w="3249" w:type="dxa"/>
            <w:tcBorders>
              <w:left w:val="nil"/>
              <w:right w:val="nil"/>
            </w:tcBorders>
          </w:tcPr>
          <w:p w14:paraId="4BA9D031" w14:textId="77777777" w:rsidR="00DC15B1" w:rsidRPr="00DC15B1" w:rsidRDefault="00DC15B1" w:rsidP="00DC15B1">
            <w:pPr>
              <w:autoSpaceDE w:val="0"/>
              <w:autoSpaceDN w:val="0"/>
              <w:adjustRightInd w:val="0"/>
              <w:spacing w:line="240" w:lineRule="exact"/>
              <w:rPr>
                <w:rFonts w:hAnsi="ＭＳ 明朝" w:cs="ＭＳゴシック"/>
                <w:kern w:val="0"/>
                <w:sz w:val="16"/>
                <w:szCs w:val="16"/>
              </w:rPr>
            </w:pPr>
          </w:p>
        </w:tc>
        <w:tc>
          <w:tcPr>
            <w:tcW w:w="567" w:type="dxa"/>
            <w:tcBorders>
              <w:left w:val="nil"/>
            </w:tcBorders>
          </w:tcPr>
          <w:p w14:paraId="4CA4D74B" w14:textId="77777777" w:rsidR="00DC15B1" w:rsidRPr="00DC15B1" w:rsidRDefault="00DC15B1" w:rsidP="0033657A">
            <w:pPr>
              <w:autoSpaceDE w:val="0"/>
              <w:autoSpaceDN w:val="0"/>
              <w:adjustRightInd w:val="0"/>
              <w:spacing w:line="240" w:lineRule="exact"/>
              <w:jc w:val="right"/>
              <w:rPr>
                <w:rFonts w:hAnsi="ＭＳ 明朝" w:cs="ＭＳゴシック"/>
                <w:kern w:val="0"/>
                <w:sz w:val="16"/>
                <w:szCs w:val="16"/>
              </w:rPr>
            </w:pPr>
          </w:p>
        </w:tc>
      </w:tr>
      <w:tr w:rsidR="00ED5FAB" w14:paraId="3C7C37B9" w14:textId="77777777" w:rsidTr="006603C9">
        <w:trPr>
          <w:trHeight w:val="255"/>
        </w:trPr>
        <w:tc>
          <w:tcPr>
            <w:tcW w:w="1203" w:type="dxa"/>
            <w:vMerge w:val="restart"/>
          </w:tcPr>
          <w:p w14:paraId="5100350A" w14:textId="22E9871D" w:rsidR="00ED5FAB" w:rsidRPr="00DC15B1" w:rsidRDefault="00ED5FAB" w:rsidP="006171AA">
            <w:pPr>
              <w:autoSpaceDE w:val="0"/>
              <w:autoSpaceDN w:val="0"/>
              <w:adjustRightInd w:val="0"/>
              <w:spacing w:line="240" w:lineRule="exact"/>
              <w:jc w:val="distribute"/>
              <w:rPr>
                <w:rFonts w:hAnsi="ＭＳ 明朝" w:cs="ＭＳゴシック"/>
                <w:kern w:val="0"/>
                <w:sz w:val="16"/>
                <w:szCs w:val="16"/>
              </w:rPr>
            </w:pPr>
            <w:r w:rsidRPr="006171AA">
              <w:rPr>
                <w:rFonts w:hAnsi="ＭＳ 明朝" w:cs="ＭＳゴシック" w:hint="eastAsia"/>
                <w:kern w:val="0"/>
                <w:sz w:val="16"/>
                <w:szCs w:val="16"/>
              </w:rPr>
              <w:t>機械部門</w:t>
            </w:r>
          </w:p>
        </w:tc>
        <w:tc>
          <w:tcPr>
            <w:tcW w:w="567" w:type="dxa"/>
            <w:vMerge w:val="restart"/>
          </w:tcPr>
          <w:p w14:paraId="0FFFAE8E" w14:textId="0BEDB4F3"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5ED842F8" w14:textId="7F65C720" w:rsidR="00ED5FAB" w:rsidRPr="00DC15B1" w:rsidRDefault="003C4FE0" w:rsidP="006171AA">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1</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6171AA">
              <w:rPr>
                <w:rFonts w:hAnsi="ＭＳ 明朝" w:cs="ＭＳゴシック" w:hint="eastAsia"/>
                <w:kern w:val="0"/>
                <w:sz w:val="16"/>
                <w:szCs w:val="16"/>
              </w:rPr>
              <w:t>機械設計</w:t>
            </w:r>
          </w:p>
        </w:tc>
        <w:tc>
          <w:tcPr>
            <w:tcW w:w="567" w:type="dxa"/>
          </w:tcPr>
          <w:p w14:paraId="298E0594" w14:textId="0488E5FE"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4878BE4E" w14:textId="1418868C" w:rsidR="00ED5FAB" w:rsidRPr="00DC15B1" w:rsidRDefault="003C4FE0" w:rsidP="006171AA">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2</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6171AA">
              <w:rPr>
                <w:rFonts w:hAnsi="ＭＳ 明朝" w:cs="ＭＳゴシック" w:hint="eastAsia"/>
                <w:kern w:val="0"/>
                <w:sz w:val="16"/>
                <w:szCs w:val="16"/>
              </w:rPr>
              <w:t>材料力学</w:t>
            </w:r>
          </w:p>
        </w:tc>
        <w:tc>
          <w:tcPr>
            <w:tcW w:w="567" w:type="dxa"/>
          </w:tcPr>
          <w:p w14:paraId="5B29915F" w14:textId="7F86CD86"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64BADDF3" w14:textId="39D2FA47" w:rsidR="00ED5FAB" w:rsidRPr="00DC15B1" w:rsidRDefault="003D6A52" w:rsidP="006171AA">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3</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6171AA">
              <w:rPr>
                <w:rFonts w:hAnsi="ＭＳ 明朝" w:cs="ＭＳゴシック" w:hint="eastAsia"/>
                <w:kern w:val="0"/>
                <w:sz w:val="16"/>
                <w:szCs w:val="16"/>
              </w:rPr>
              <w:t>機械力学・制御</w:t>
            </w:r>
          </w:p>
        </w:tc>
        <w:tc>
          <w:tcPr>
            <w:tcW w:w="567" w:type="dxa"/>
          </w:tcPr>
          <w:p w14:paraId="6FE19774" w14:textId="78832709"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ED5FAB" w14:paraId="132754B8" w14:textId="77777777" w:rsidTr="006603C9">
        <w:trPr>
          <w:trHeight w:val="255"/>
        </w:trPr>
        <w:tc>
          <w:tcPr>
            <w:tcW w:w="1203" w:type="dxa"/>
            <w:vMerge/>
          </w:tcPr>
          <w:p w14:paraId="04729458" w14:textId="77777777" w:rsidR="00ED5FAB" w:rsidRPr="00DC15B1" w:rsidRDefault="00ED5FAB" w:rsidP="006171AA">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3AB1A92B" w14:textId="77777777"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p>
        </w:tc>
        <w:tc>
          <w:tcPr>
            <w:tcW w:w="3249" w:type="dxa"/>
          </w:tcPr>
          <w:p w14:paraId="4CB3AF1C" w14:textId="45AD73E4" w:rsidR="00ED5FAB" w:rsidRPr="00DC15B1" w:rsidRDefault="003C4FE0" w:rsidP="006171AA">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4</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6171AA">
              <w:rPr>
                <w:rFonts w:hAnsi="ＭＳ 明朝" w:cs="ＭＳゴシック" w:hint="eastAsia"/>
                <w:kern w:val="0"/>
                <w:sz w:val="16"/>
                <w:szCs w:val="16"/>
              </w:rPr>
              <w:t>動カエネルギー</w:t>
            </w:r>
          </w:p>
        </w:tc>
        <w:tc>
          <w:tcPr>
            <w:tcW w:w="567" w:type="dxa"/>
          </w:tcPr>
          <w:p w14:paraId="2451B2DE" w14:textId="05B67357"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6D47C57D" w14:textId="0E820DDC" w:rsidR="00ED5FAB" w:rsidRPr="00DC15B1" w:rsidRDefault="003C4FE0" w:rsidP="006171AA">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5</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6603C9">
              <w:rPr>
                <w:rFonts w:hAnsi="ＭＳ 明朝" w:cs="ＭＳゴシック" w:hint="eastAsia"/>
                <w:kern w:val="0"/>
                <w:sz w:val="16"/>
                <w:szCs w:val="16"/>
              </w:rPr>
              <w:t>熱工学</w:t>
            </w:r>
          </w:p>
        </w:tc>
        <w:tc>
          <w:tcPr>
            <w:tcW w:w="567" w:type="dxa"/>
          </w:tcPr>
          <w:p w14:paraId="75703A41" w14:textId="41376FF5"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6D77B48A" w14:textId="2E5909CD" w:rsidR="00ED5FAB" w:rsidRPr="00DC15B1" w:rsidRDefault="003D6A52" w:rsidP="006171AA">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6</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6171AA">
              <w:rPr>
                <w:rFonts w:hAnsi="ＭＳ 明朝" w:cs="ＭＳゴシック" w:hint="eastAsia"/>
                <w:kern w:val="0"/>
                <w:sz w:val="16"/>
                <w:szCs w:val="16"/>
              </w:rPr>
              <w:t>流体工学</w:t>
            </w:r>
          </w:p>
        </w:tc>
        <w:tc>
          <w:tcPr>
            <w:tcW w:w="567" w:type="dxa"/>
          </w:tcPr>
          <w:p w14:paraId="245605C0" w14:textId="4932F0B6"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ED5FAB" w14:paraId="3E91D5A1" w14:textId="77777777" w:rsidTr="006603C9">
        <w:trPr>
          <w:trHeight w:val="255"/>
        </w:trPr>
        <w:tc>
          <w:tcPr>
            <w:tcW w:w="1203" w:type="dxa"/>
            <w:vMerge/>
          </w:tcPr>
          <w:p w14:paraId="66E9D2A2" w14:textId="77777777" w:rsidR="00ED5FAB" w:rsidRPr="00DC15B1" w:rsidRDefault="00ED5FAB" w:rsidP="006171AA">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33428F1B" w14:textId="77777777"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p>
        </w:tc>
        <w:tc>
          <w:tcPr>
            <w:tcW w:w="3249" w:type="dxa"/>
          </w:tcPr>
          <w:p w14:paraId="1B78DB1F" w14:textId="6C440D17" w:rsidR="00ED5FAB" w:rsidRPr="00DC15B1" w:rsidRDefault="003C4FE0" w:rsidP="006171AA">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7</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6171AA">
              <w:rPr>
                <w:rFonts w:hAnsi="ＭＳ 明朝" w:cs="ＭＳゴシック" w:hint="eastAsia"/>
                <w:kern w:val="0"/>
                <w:sz w:val="16"/>
                <w:szCs w:val="16"/>
              </w:rPr>
              <w:t>交通・物流機械及び建設機械</w:t>
            </w:r>
          </w:p>
        </w:tc>
        <w:tc>
          <w:tcPr>
            <w:tcW w:w="567" w:type="dxa"/>
          </w:tcPr>
          <w:p w14:paraId="067B05B6" w14:textId="2969F8BD"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896DB9A" w14:textId="13F20163" w:rsidR="00ED5FAB" w:rsidRPr="00DC15B1" w:rsidRDefault="003C4FE0" w:rsidP="006171AA">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8</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6171AA">
              <w:rPr>
                <w:rFonts w:hAnsi="ＭＳ 明朝" w:cs="ＭＳゴシック" w:hint="eastAsia"/>
                <w:kern w:val="0"/>
                <w:sz w:val="16"/>
                <w:szCs w:val="16"/>
              </w:rPr>
              <w:t>ロポット</w:t>
            </w:r>
          </w:p>
        </w:tc>
        <w:tc>
          <w:tcPr>
            <w:tcW w:w="567" w:type="dxa"/>
          </w:tcPr>
          <w:p w14:paraId="0E737D89" w14:textId="5A5F3CE9"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7FA3BB65" w14:textId="200AE9AD" w:rsidR="00ED5FAB" w:rsidRPr="00DC15B1" w:rsidRDefault="003D6A52" w:rsidP="006171AA">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9</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6171AA">
              <w:rPr>
                <w:rFonts w:hAnsi="ＭＳ 明朝" w:cs="ＭＳゴシック" w:hint="eastAsia"/>
                <w:kern w:val="0"/>
                <w:sz w:val="16"/>
                <w:szCs w:val="16"/>
              </w:rPr>
              <w:t>情報・精密機器</w:t>
            </w:r>
          </w:p>
        </w:tc>
        <w:tc>
          <w:tcPr>
            <w:tcW w:w="567" w:type="dxa"/>
          </w:tcPr>
          <w:p w14:paraId="47590E99" w14:textId="19A3E23B" w:rsidR="00ED5FAB" w:rsidRPr="00DC15B1" w:rsidRDefault="00ED5FAB" w:rsidP="006171AA">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ED5FAB" w14:paraId="613D411F" w14:textId="77777777" w:rsidTr="006603C9">
        <w:trPr>
          <w:trHeight w:val="255"/>
        </w:trPr>
        <w:tc>
          <w:tcPr>
            <w:tcW w:w="1203" w:type="dxa"/>
            <w:vMerge w:val="restart"/>
          </w:tcPr>
          <w:p w14:paraId="7BBD575A" w14:textId="57B18DC1" w:rsidR="00ED5FAB" w:rsidRPr="00DC15B1" w:rsidRDefault="00ED5FAB" w:rsidP="006603C9">
            <w:pPr>
              <w:autoSpaceDE w:val="0"/>
              <w:autoSpaceDN w:val="0"/>
              <w:adjustRightInd w:val="0"/>
              <w:spacing w:line="240" w:lineRule="exact"/>
              <w:jc w:val="distribute"/>
              <w:rPr>
                <w:rFonts w:hAnsi="ＭＳ 明朝" w:cs="ＭＳゴシック"/>
                <w:kern w:val="0"/>
                <w:sz w:val="16"/>
                <w:szCs w:val="16"/>
              </w:rPr>
            </w:pPr>
            <w:r w:rsidRPr="00ED5FAB">
              <w:rPr>
                <w:rFonts w:hAnsi="ＭＳ 明朝" w:cs="ＭＳゴシック" w:hint="eastAsia"/>
                <w:kern w:val="0"/>
                <w:sz w:val="16"/>
                <w:szCs w:val="16"/>
              </w:rPr>
              <w:t>電気電子部門</w:t>
            </w:r>
          </w:p>
        </w:tc>
        <w:tc>
          <w:tcPr>
            <w:tcW w:w="567" w:type="dxa"/>
            <w:vMerge w:val="restart"/>
          </w:tcPr>
          <w:p w14:paraId="29CD1E0B" w14:textId="0889FBC0" w:rsidR="00ED5FAB" w:rsidRPr="00DC15B1" w:rsidRDefault="00ED5FAB"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D0659B2" w14:textId="097AAAE8" w:rsidR="00ED5FAB" w:rsidRPr="00DC15B1" w:rsidRDefault="003C4FE0"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1</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ED5FAB">
              <w:rPr>
                <w:rFonts w:hAnsi="ＭＳ 明朝" w:cs="ＭＳゴシック" w:hint="eastAsia"/>
                <w:kern w:val="0"/>
                <w:sz w:val="16"/>
                <w:szCs w:val="16"/>
              </w:rPr>
              <w:t>発送配変</w:t>
            </w:r>
            <w:r w:rsidR="006603C9">
              <w:rPr>
                <w:rFonts w:hAnsi="ＭＳ 明朝" w:cs="ＭＳゴシック" w:hint="eastAsia"/>
                <w:kern w:val="0"/>
                <w:sz w:val="16"/>
                <w:szCs w:val="16"/>
              </w:rPr>
              <w:t>電</w:t>
            </w:r>
          </w:p>
        </w:tc>
        <w:tc>
          <w:tcPr>
            <w:tcW w:w="567" w:type="dxa"/>
          </w:tcPr>
          <w:p w14:paraId="37ABE95E" w14:textId="06ED3288" w:rsidR="00ED5FAB" w:rsidRPr="00DC15B1" w:rsidRDefault="00ED5FAB"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59247D9C" w14:textId="1BA1E0D5" w:rsidR="00ED5FAB" w:rsidRPr="00DC15B1" w:rsidRDefault="003C4FE0"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2</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ED5FAB">
              <w:rPr>
                <w:rFonts w:hAnsi="ＭＳ 明朝" w:cs="ＭＳゴシック" w:hint="eastAsia"/>
                <w:kern w:val="0"/>
                <w:sz w:val="16"/>
                <w:szCs w:val="16"/>
              </w:rPr>
              <w:t>電気応用</w:t>
            </w:r>
          </w:p>
        </w:tc>
        <w:tc>
          <w:tcPr>
            <w:tcW w:w="567" w:type="dxa"/>
          </w:tcPr>
          <w:p w14:paraId="67F3A7EE" w14:textId="3A06A4A6" w:rsidR="00ED5FAB" w:rsidRPr="00DC15B1" w:rsidRDefault="00ED5FAB"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bottom w:val="single" w:sz="4" w:space="0" w:color="auto"/>
            </w:tcBorders>
          </w:tcPr>
          <w:p w14:paraId="097E42A3" w14:textId="034AE96F" w:rsidR="00ED5FAB" w:rsidRPr="00DC15B1" w:rsidRDefault="003D6A52"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3</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ED5FAB">
              <w:rPr>
                <w:rFonts w:hAnsi="ＭＳ 明朝" w:cs="ＭＳゴシック" w:hint="eastAsia"/>
                <w:kern w:val="0"/>
                <w:sz w:val="16"/>
                <w:szCs w:val="16"/>
              </w:rPr>
              <w:t>電子応用</w:t>
            </w:r>
          </w:p>
        </w:tc>
        <w:tc>
          <w:tcPr>
            <w:tcW w:w="567" w:type="dxa"/>
            <w:tcBorders>
              <w:bottom w:val="single" w:sz="4" w:space="0" w:color="auto"/>
            </w:tcBorders>
          </w:tcPr>
          <w:p w14:paraId="4BCF0D47" w14:textId="5FE4FEB2" w:rsidR="00ED5FAB" w:rsidRPr="00DC15B1" w:rsidRDefault="00ED5FAB"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ED5FAB" w14:paraId="08BCDBB5" w14:textId="77777777" w:rsidTr="006603C9">
        <w:trPr>
          <w:trHeight w:val="255"/>
        </w:trPr>
        <w:tc>
          <w:tcPr>
            <w:tcW w:w="1203" w:type="dxa"/>
            <w:vMerge/>
          </w:tcPr>
          <w:p w14:paraId="05F8246C" w14:textId="77777777" w:rsidR="00ED5FAB" w:rsidRPr="00DC15B1" w:rsidRDefault="00ED5FAB" w:rsidP="00ED5FAB">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1B99F4C4" w14:textId="77777777" w:rsidR="00ED5FAB" w:rsidRPr="00DC15B1" w:rsidRDefault="00ED5FAB" w:rsidP="00ED5FAB">
            <w:pPr>
              <w:autoSpaceDE w:val="0"/>
              <w:autoSpaceDN w:val="0"/>
              <w:adjustRightInd w:val="0"/>
              <w:spacing w:line="240" w:lineRule="exact"/>
              <w:jc w:val="right"/>
              <w:rPr>
                <w:rFonts w:hAnsi="ＭＳ 明朝" w:cs="ＭＳゴシック"/>
                <w:kern w:val="0"/>
                <w:sz w:val="16"/>
                <w:szCs w:val="16"/>
              </w:rPr>
            </w:pPr>
          </w:p>
        </w:tc>
        <w:tc>
          <w:tcPr>
            <w:tcW w:w="3249" w:type="dxa"/>
          </w:tcPr>
          <w:p w14:paraId="7C4FB926" w14:textId="7B48C185" w:rsidR="00ED5FAB" w:rsidRPr="00DC15B1" w:rsidRDefault="003C4FE0"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4</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ED5FAB">
              <w:rPr>
                <w:rFonts w:hAnsi="ＭＳ 明朝" w:cs="ＭＳゴシック" w:hint="eastAsia"/>
                <w:kern w:val="0"/>
                <w:sz w:val="16"/>
                <w:szCs w:val="16"/>
              </w:rPr>
              <w:t>情報通信</w:t>
            </w:r>
          </w:p>
        </w:tc>
        <w:tc>
          <w:tcPr>
            <w:tcW w:w="567" w:type="dxa"/>
          </w:tcPr>
          <w:p w14:paraId="197EDE9E" w14:textId="1E007AA1" w:rsidR="00ED5FAB" w:rsidRPr="00DC15B1" w:rsidRDefault="00ED5FAB"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bottom w:val="single" w:sz="4" w:space="0" w:color="auto"/>
            </w:tcBorders>
          </w:tcPr>
          <w:p w14:paraId="332F17F5" w14:textId="4B1CB0CA" w:rsidR="00ED5FAB" w:rsidRPr="00DC15B1" w:rsidRDefault="003C4FE0"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5</w:t>
            </w:r>
            <w:r w:rsidRPr="00431FF2">
              <w:rPr>
                <w:rFonts w:hAnsi="ＭＳ 明朝" w:cs="ＭＳゴシック"/>
                <w:kern w:val="0"/>
                <w:sz w:val="16"/>
                <w:szCs w:val="16"/>
              </w:rPr>
              <w:t>)</w:t>
            </w:r>
            <w:r w:rsidR="00ED5FAB">
              <w:rPr>
                <w:rFonts w:hAnsi="ＭＳ 明朝" w:cs="ＭＳゴシック" w:hint="eastAsia"/>
                <w:kern w:val="0"/>
                <w:sz w:val="16"/>
                <w:szCs w:val="16"/>
              </w:rPr>
              <w:t xml:space="preserve">　</w:t>
            </w:r>
            <w:r w:rsidR="00ED5FAB" w:rsidRPr="00ED5FAB">
              <w:rPr>
                <w:rFonts w:hAnsi="ＭＳ 明朝" w:cs="ＭＳゴシック" w:hint="eastAsia"/>
                <w:kern w:val="0"/>
                <w:sz w:val="16"/>
                <w:szCs w:val="16"/>
              </w:rPr>
              <w:t>電気設備</w:t>
            </w:r>
          </w:p>
        </w:tc>
        <w:tc>
          <w:tcPr>
            <w:tcW w:w="567" w:type="dxa"/>
            <w:tcBorders>
              <w:bottom w:val="single" w:sz="4" w:space="0" w:color="auto"/>
            </w:tcBorders>
          </w:tcPr>
          <w:p w14:paraId="30B6F390" w14:textId="62162FB2" w:rsidR="00ED5FAB" w:rsidRPr="00DC15B1" w:rsidRDefault="00ED5FAB"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bottom w:val="single" w:sz="4" w:space="0" w:color="auto"/>
              <w:right w:val="nil"/>
            </w:tcBorders>
          </w:tcPr>
          <w:p w14:paraId="75AAA1D1" w14:textId="27240C19" w:rsidR="00ED5FAB" w:rsidRPr="00DC15B1" w:rsidRDefault="00ED5FAB" w:rsidP="00ED5FAB">
            <w:pPr>
              <w:autoSpaceDE w:val="0"/>
              <w:autoSpaceDN w:val="0"/>
              <w:adjustRightInd w:val="0"/>
              <w:spacing w:line="240" w:lineRule="exact"/>
              <w:rPr>
                <w:rFonts w:hAnsi="ＭＳ 明朝" w:cs="ＭＳゴシック"/>
                <w:kern w:val="0"/>
                <w:sz w:val="16"/>
                <w:szCs w:val="16"/>
              </w:rPr>
            </w:pPr>
          </w:p>
        </w:tc>
        <w:tc>
          <w:tcPr>
            <w:tcW w:w="567" w:type="dxa"/>
            <w:tcBorders>
              <w:left w:val="nil"/>
              <w:bottom w:val="single" w:sz="4" w:space="0" w:color="auto"/>
            </w:tcBorders>
          </w:tcPr>
          <w:p w14:paraId="2E0ECC35" w14:textId="3CDA8B70" w:rsidR="00ED5FAB" w:rsidRPr="00DC15B1" w:rsidRDefault="00ED5FAB" w:rsidP="00ED5FAB">
            <w:pPr>
              <w:autoSpaceDE w:val="0"/>
              <w:autoSpaceDN w:val="0"/>
              <w:adjustRightInd w:val="0"/>
              <w:spacing w:line="240" w:lineRule="exact"/>
              <w:jc w:val="right"/>
              <w:rPr>
                <w:rFonts w:hAnsi="ＭＳ 明朝" w:cs="ＭＳゴシック"/>
                <w:kern w:val="0"/>
                <w:sz w:val="16"/>
                <w:szCs w:val="16"/>
              </w:rPr>
            </w:pPr>
          </w:p>
        </w:tc>
      </w:tr>
      <w:tr w:rsidR="00135B14" w14:paraId="2788FF91" w14:textId="77777777" w:rsidTr="006603C9">
        <w:trPr>
          <w:trHeight w:val="255"/>
        </w:trPr>
        <w:tc>
          <w:tcPr>
            <w:tcW w:w="1203" w:type="dxa"/>
          </w:tcPr>
          <w:p w14:paraId="5045690C" w14:textId="210003CC" w:rsidR="00B51A4B" w:rsidRPr="00DC15B1" w:rsidRDefault="00ED5FAB" w:rsidP="00B51A4B">
            <w:pPr>
              <w:autoSpaceDE w:val="0"/>
              <w:autoSpaceDN w:val="0"/>
              <w:adjustRightInd w:val="0"/>
              <w:spacing w:line="240" w:lineRule="exact"/>
              <w:jc w:val="distribute"/>
              <w:rPr>
                <w:rFonts w:hAnsi="ＭＳ 明朝" w:cs="ＭＳゴシック"/>
                <w:kern w:val="0"/>
                <w:sz w:val="16"/>
                <w:szCs w:val="16"/>
              </w:rPr>
            </w:pPr>
            <w:r w:rsidRPr="00ED5FAB">
              <w:rPr>
                <w:rFonts w:hAnsi="ＭＳ 明朝" w:cs="ＭＳゴシック" w:hint="eastAsia"/>
                <w:kern w:val="0"/>
                <w:sz w:val="16"/>
                <w:szCs w:val="16"/>
              </w:rPr>
              <w:t>応用理学蔀門</w:t>
            </w:r>
          </w:p>
        </w:tc>
        <w:tc>
          <w:tcPr>
            <w:tcW w:w="567" w:type="dxa"/>
          </w:tcPr>
          <w:p w14:paraId="11DBD757" w14:textId="308BA4A1" w:rsidR="00B51A4B" w:rsidRPr="00DC15B1" w:rsidRDefault="00ED5FA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9E0E040" w14:textId="6D14C881" w:rsidR="00B51A4B" w:rsidRPr="00DC15B1" w:rsidRDefault="00ED5FAB" w:rsidP="00B51A4B">
            <w:pPr>
              <w:autoSpaceDE w:val="0"/>
              <w:autoSpaceDN w:val="0"/>
              <w:adjustRightInd w:val="0"/>
              <w:spacing w:line="240" w:lineRule="exact"/>
              <w:rPr>
                <w:rFonts w:hAnsi="ＭＳ 明朝" w:cs="ＭＳゴシック"/>
                <w:kern w:val="0"/>
                <w:sz w:val="16"/>
                <w:szCs w:val="16"/>
              </w:rPr>
            </w:pPr>
            <w:r w:rsidRPr="00ED5FAB">
              <w:rPr>
                <w:rFonts w:hAnsi="ＭＳ 明朝" w:cs="ＭＳゴシック" w:hint="eastAsia"/>
                <w:kern w:val="0"/>
                <w:sz w:val="16"/>
                <w:szCs w:val="16"/>
              </w:rPr>
              <w:t>地質</w:t>
            </w:r>
          </w:p>
        </w:tc>
        <w:tc>
          <w:tcPr>
            <w:tcW w:w="567" w:type="dxa"/>
          </w:tcPr>
          <w:p w14:paraId="0307C135" w14:textId="791D85AA"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right w:val="nil"/>
            </w:tcBorders>
          </w:tcPr>
          <w:p w14:paraId="5B8BCC71" w14:textId="77777777" w:rsidR="00B51A4B" w:rsidRPr="00DC15B1" w:rsidRDefault="00B51A4B" w:rsidP="00B51A4B">
            <w:pPr>
              <w:autoSpaceDE w:val="0"/>
              <w:autoSpaceDN w:val="0"/>
              <w:adjustRightInd w:val="0"/>
              <w:spacing w:line="240" w:lineRule="exact"/>
              <w:rPr>
                <w:rFonts w:hAnsi="ＭＳ 明朝" w:cs="ＭＳゴシック"/>
                <w:kern w:val="0"/>
                <w:sz w:val="16"/>
                <w:szCs w:val="16"/>
              </w:rPr>
            </w:pPr>
          </w:p>
        </w:tc>
        <w:tc>
          <w:tcPr>
            <w:tcW w:w="567" w:type="dxa"/>
            <w:tcBorders>
              <w:left w:val="nil"/>
              <w:right w:val="nil"/>
            </w:tcBorders>
          </w:tcPr>
          <w:p w14:paraId="1D2F021E" w14:textId="77777777"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p>
        </w:tc>
        <w:tc>
          <w:tcPr>
            <w:tcW w:w="3249" w:type="dxa"/>
            <w:tcBorders>
              <w:left w:val="nil"/>
              <w:right w:val="nil"/>
            </w:tcBorders>
          </w:tcPr>
          <w:p w14:paraId="2F70F511" w14:textId="77777777" w:rsidR="00B51A4B" w:rsidRPr="00DC15B1" w:rsidRDefault="00B51A4B" w:rsidP="00B51A4B">
            <w:pPr>
              <w:autoSpaceDE w:val="0"/>
              <w:autoSpaceDN w:val="0"/>
              <w:adjustRightInd w:val="0"/>
              <w:spacing w:line="240" w:lineRule="exact"/>
              <w:rPr>
                <w:rFonts w:hAnsi="ＭＳ 明朝" w:cs="ＭＳゴシック"/>
                <w:kern w:val="0"/>
                <w:sz w:val="16"/>
                <w:szCs w:val="16"/>
              </w:rPr>
            </w:pPr>
          </w:p>
        </w:tc>
        <w:tc>
          <w:tcPr>
            <w:tcW w:w="567" w:type="dxa"/>
            <w:tcBorders>
              <w:left w:val="nil"/>
            </w:tcBorders>
          </w:tcPr>
          <w:p w14:paraId="1B76618C" w14:textId="77777777"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p>
        </w:tc>
      </w:tr>
      <w:tr w:rsidR="00135B14" w14:paraId="5CB7F61A" w14:textId="77777777" w:rsidTr="006603C9">
        <w:trPr>
          <w:trHeight w:val="255"/>
        </w:trPr>
        <w:tc>
          <w:tcPr>
            <w:tcW w:w="1203" w:type="dxa"/>
          </w:tcPr>
          <w:p w14:paraId="4DC130FF" w14:textId="29186252" w:rsidR="00B51A4B" w:rsidRPr="00DC15B1" w:rsidRDefault="00ED5FAB" w:rsidP="00B51A4B">
            <w:pPr>
              <w:autoSpaceDE w:val="0"/>
              <w:autoSpaceDN w:val="0"/>
              <w:adjustRightInd w:val="0"/>
              <w:spacing w:line="240" w:lineRule="exact"/>
              <w:jc w:val="distribute"/>
              <w:rPr>
                <w:rFonts w:hAnsi="ＭＳ 明朝" w:cs="ＭＳゴシック"/>
                <w:kern w:val="0"/>
                <w:sz w:val="16"/>
                <w:szCs w:val="16"/>
              </w:rPr>
            </w:pPr>
            <w:r w:rsidRPr="00ED5FAB">
              <w:rPr>
                <w:rFonts w:hAnsi="ＭＳ 明朝" w:cs="ＭＳゴシック" w:hint="eastAsia"/>
                <w:kern w:val="0"/>
                <w:sz w:val="16"/>
                <w:szCs w:val="16"/>
              </w:rPr>
              <w:t>衛生工学部門</w:t>
            </w:r>
          </w:p>
        </w:tc>
        <w:tc>
          <w:tcPr>
            <w:tcW w:w="567" w:type="dxa"/>
          </w:tcPr>
          <w:p w14:paraId="07817FE1" w14:textId="783790F2" w:rsidR="00B51A4B" w:rsidRPr="00DC15B1" w:rsidRDefault="00ED5FA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0E139B08" w14:textId="3B6E5634" w:rsidR="00B51A4B" w:rsidRPr="00DC15B1" w:rsidRDefault="006603C9" w:rsidP="00B51A4B">
            <w:pPr>
              <w:autoSpaceDE w:val="0"/>
              <w:autoSpaceDN w:val="0"/>
              <w:adjustRightInd w:val="0"/>
              <w:spacing w:line="240" w:lineRule="exact"/>
              <w:rPr>
                <w:rFonts w:hAnsi="ＭＳ 明朝" w:cs="ＭＳゴシック"/>
                <w:kern w:val="0"/>
                <w:sz w:val="16"/>
                <w:szCs w:val="16"/>
              </w:rPr>
            </w:pPr>
            <w:r>
              <w:rPr>
                <w:rFonts w:hAnsi="ＭＳ 明朝" w:cs="ＭＳゴシック" w:hint="eastAsia"/>
                <w:kern w:val="0"/>
                <w:sz w:val="16"/>
                <w:szCs w:val="16"/>
              </w:rPr>
              <w:t>廃</w:t>
            </w:r>
            <w:r w:rsidR="00ED5FAB" w:rsidRPr="00ED5FAB">
              <w:rPr>
                <w:rFonts w:hAnsi="ＭＳ 明朝" w:cs="ＭＳゴシック" w:hint="eastAsia"/>
                <w:kern w:val="0"/>
                <w:sz w:val="16"/>
                <w:szCs w:val="16"/>
              </w:rPr>
              <w:t>棄物管理</w:t>
            </w:r>
          </w:p>
        </w:tc>
        <w:tc>
          <w:tcPr>
            <w:tcW w:w="567" w:type="dxa"/>
          </w:tcPr>
          <w:p w14:paraId="212F2F8A" w14:textId="7C9DC629"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right w:val="nil"/>
            </w:tcBorders>
          </w:tcPr>
          <w:p w14:paraId="2A3F8C5D" w14:textId="77777777" w:rsidR="00B51A4B" w:rsidRPr="00DC15B1" w:rsidRDefault="00B51A4B" w:rsidP="00B51A4B">
            <w:pPr>
              <w:autoSpaceDE w:val="0"/>
              <w:autoSpaceDN w:val="0"/>
              <w:adjustRightInd w:val="0"/>
              <w:spacing w:line="240" w:lineRule="exact"/>
              <w:rPr>
                <w:rFonts w:hAnsi="ＭＳ 明朝" w:cs="ＭＳゴシック"/>
                <w:kern w:val="0"/>
                <w:sz w:val="16"/>
                <w:szCs w:val="16"/>
              </w:rPr>
            </w:pPr>
          </w:p>
        </w:tc>
        <w:tc>
          <w:tcPr>
            <w:tcW w:w="567" w:type="dxa"/>
            <w:tcBorders>
              <w:left w:val="nil"/>
              <w:right w:val="nil"/>
            </w:tcBorders>
          </w:tcPr>
          <w:p w14:paraId="62F88D58" w14:textId="77777777"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p>
        </w:tc>
        <w:tc>
          <w:tcPr>
            <w:tcW w:w="3249" w:type="dxa"/>
            <w:tcBorders>
              <w:left w:val="nil"/>
              <w:right w:val="nil"/>
            </w:tcBorders>
          </w:tcPr>
          <w:p w14:paraId="745366B2" w14:textId="77777777" w:rsidR="00B51A4B" w:rsidRPr="00DC15B1" w:rsidRDefault="00B51A4B" w:rsidP="00B51A4B">
            <w:pPr>
              <w:autoSpaceDE w:val="0"/>
              <w:autoSpaceDN w:val="0"/>
              <w:adjustRightInd w:val="0"/>
              <w:spacing w:line="240" w:lineRule="exact"/>
              <w:rPr>
                <w:rFonts w:hAnsi="ＭＳ 明朝" w:cs="ＭＳゴシック"/>
                <w:kern w:val="0"/>
                <w:sz w:val="16"/>
                <w:szCs w:val="16"/>
              </w:rPr>
            </w:pPr>
          </w:p>
        </w:tc>
        <w:tc>
          <w:tcPr>
            <w:tcW w:w="567" w:type="dxa"/>
            <w:tcBorders>
              <w:left w:val="nil"/>
            </w:tcBorders>
          </w:tcPr>
          <w:p w14:paraId="3E97B2ED" w14:textId="77777777" w:rsidR="00B51A4B" w:rsidRPr="00DC15B1" w:rsidRDefault="00B51A4B" w:rsidP="00B51A4B">
            <w:pPr>
              <w:autoSpaceDE w:val="0"/>
              <w:autoSpaceDN w:val="0"/>
              <w:adjustRightInd w:val="0"/>
              <w:spacing w:line="240" w:lineRule="exact"/>
              <w:jc w:val="right"/>
              <w:rPr>
                <w:rFonts w:hAnsi="ＭＳ 明朝" w:cs="ＭＳゴシック"/>
                <w:kern w:val="0"/>
                <w:sz w:val="16"/>
                <w:szCs w:val="16"/>
              </w:rPr>
            </w:pPr>
          </w:p>
        </w:tc>
      </w:tr>
      <w:tr w:rsidR="006F1982" w14:paraId="1DA89BB8" w14:textId="77777777" w:rsidTr="006603C9">
        <w:trPr>
          <w:trHeight w:val="255"/>
        </w:trPr>
        <w:tc>
          <w:tcPr>
            <w:tcW w:w="1203" w:type="dxa"/>
            <w:vMerge w:val="restart"/>
          </w:tcPr>
          <w:p w14:paraId="0DB3AF2D" w14:textId="77777777" w:rsidR="006F1982" w:rsidRDefault="006F1982" w:rsidP="00ED5FAB">
            <w:pPr>
              <w:autoSpaceDE w:val="0"/>
              <w:autoSpaceDN w:val="0"/>
              <w:adjustRightInd w:val="0"/>
              <w:spacing w:line="240" w:lineRule="exact"/>
              <w:jc w:val="distribute"/>
              <w:rPr>
                <w:rFonts w:hAnsi="ＭＳ 明朝" w:cs="ＭＳゴシック"/>
                <w:kern w:val="0"/>
                <w:sz w:val="16"/>
                <w:szCs w:val="16"/>
              </w:rPr>
            </w:pPr>
            <w:r w:rsidRPr="00ED5FAB">
              <w:rPr>
                <w:rFonts w:hAnsi="ＭＳ 明朝" w:cs="ＭＳゴシック" w:hint="eastAsia"/>
                <w:kern w:val="0"/>
                <w:sz w:val="16"/>
                <w:szCs w:val="16"/>
              </w:rPr>
              <w:t>総合技術監理</w:t>
            </w:r>
          </w:p>
          <w:p w14:paraId="186932A4" w14:textId="45F2C671" w:rsidR="006F1982" w:rsidRPr="00DC15B1" w:rsidRDefault="006F1982" w:rsidP="00ED5FAB">
            <w:pPr>
              <w:autoSpaceDE w:val="0"/>
              <w:autoSpaceDN w:val="0"/>
              <w:adjustRightInd w:val="0"/>
              <w:spacing w:line="240" w:lineRule="exact"/>
              <w:jc w:val="left"/>
              <w:rPr>
                <w:rFonts w:hAnsi="ＭＳ 明朝" w:cs="ＭＳゴシック"/>
                <w:kern w:val="0"/>
                <w:sz w:val="16"/>
                <w:szCs w:val="16"/>
              </w:rPr>
            </w:pPr>
            <w:r w:rsidRPr="00ED5FAB">
              <w:rPr>
                <w:rFonts w:hAnsi="ＭＳ 明朝" w:cs="ＭＳゴシック" w:hint="eastAsia"/>
                <w:kern w:val="0"/>
                <w:sz w:val="16"/>
                <w:szCs w:val="16"/>
              </w:rPr>
              <w:t>部門</w:t>
            </w:r>
          </w:p>
        </w:tc>
        <w:tc>
          <w:tcPr>
            <w:tcW w:w="567" w:type="dxa"/>
            <w:vMerge w:val="restart"/>
          </w:tcPr>
          <w:p w14:paraId="16C88656" w14:textId="06C099AA"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5D65308" w14:textId="06F5DBD4" w:rsidR="006F1982" w:rsidRPr="001733B2" w:rsidRDefault="006F1982" w:rsidP="001733B2">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1</w:t>
            </w:r>
            <w:r w:rsidRPr="00431FF2">
              <w:rPr>
                <w:rFonts w:hAnsi="ＭＳ 明朝" w:cs="ＭＳゴシック"/>
                <w:kern w:val="0"/>
                <w:sz w:val="16"/>
                <w:szCs w:val="16"/>
              </w:rPr>
              <w:t>)</w:t>
            </w:r>
            <w:r w:rsidRPr="001733B2">
              <w:rPr>
                <w:rFonts w:hAnsi="ＭＳ 明朝" w:cs="ＭＳゴシック" w:hint="eastAsia"/>
                <w:kern w:val="0"/>
                <w:sz w:val="16"/>
                <w:szCs w:val="16"/>
              </w:rPr>
              <w:t xml:space="preserve">　建設―土質及び基礎</w:t>
            </w:r>
          </w:p>
        </w:tc>
        <w:tc>
          <w:tcPr>
            <w:tcW w:w="567" w:type="dxa"/>
          </w:tcPr>
          <w:p w14:paraId="2A3C1FD1" w14:textId="073777CA"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5F9D5A75" w14:textId="0F30C84C" w:rsidR="006F1982" w:rsidRPr="00DC15B1" w:rsidRDefault="006F1982"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2</w:t>
            </w:r>
            <w:r w:rsidRPr="00431FF2">
              <w:rPr>
                <w:rFonts w:hAnsi="ＭＳ 明朝" w:cs="ＭＳゴシック"/>
                <w:kern w:val="0"/>
                <w:sz w:val="16"/>
                <w:szCs w:val="16"/>
              </w:rPr>
              <w:t>)</w:t>
            </w:r>
            <w:r>
              <w:rPr>
                <w:rFonts w:hAnsi="ＭＳ 明朝" w:cs="ＭＳゴシック" w:hint="eastAsia"/>
                <w:kern w:val="0"/>
                <w:sz w:val="16"/>
                <w:szCs w:val="16"/>
              </w:rPr>
              <w:t xml:space="preserve">　</w:t>
            </w:r>
            <w:r w:rsidRPr="00ED5FAB">
              <w:rPr>
                <w:rFonts w:hAnsi="ＭＳ 明朝" w:cs="ＭＳゴシック" w:hint="eastAsia"/>
                <w:kern w:val="0"/>
                <w:sz w:val="16"/>
                <w:szCs w:val="16"/>
              </w:rPr>
              <w:t>建設</w:t>
            </w:r>
            <w:r>
              <w:rPr>
                <w:rFonts w:hAnsi="ＭＳ 明朝" w:cs="ＭＳゴシック" w:hint="eastAsia"/>
                <w:kern w:val="0"/>
                <w:sz w:val="16"/>
                <w:szCs w:val="16"/>
              </w:rPr>
              <w:t>―</w:t>
            </w:r>
            <w:r w:rsidRPr="00ED5FAB">
              <w:rPr>
                <w:rFonts w:hAnsi="ＭＳ 明朝" w:cs="ＭＳゴシック" w:hint="eastAsia"/>
                <w:kern w:val="0"/>
                <w:sz w:val="16"/>
                <w:szCs w:val="16"/>
              </w:rPr>
              <w:t>鋼構造及びコンクリート</w:t>
            </w:r>
          </w:p>
        </w:tc>
        <w:tc>
          <w:tcPr>
            <w:tcW w:w="567" w:type="dxa"/>
          </w:tcPr>
          <w:p w14:paraId="32A429EC" w14:textId="43C470C8"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5EE92065" w14:textId="094A6788" w:rsidR="006F1982" w:rsidRPr="00DC15B1" w:rsidRDefault="006F1982"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3</w:t>
            </w:r>
            <w:r w:rsidRPr="00431FF2">
              <w:rPr>
                <w:rFonts w:hAnsi="ＭＳ 明朝" w:cs="ＭＳゴシック"/>
                <w:kern w:val="0"/>
                <w:sz w:val="16"/>
                <w:szCs w:val="16"/>
              </w:rPr>
              <w:t>)</w:t>
            </w:r>
            <w:r>
              <w:rPr>
                <w:rFonts w:hAnsi="ＭＳ 明朝" w:cs="ＭＳゴシック" w:hint="eastAsia"/>
                <w:kern w:val="0"/>
                <w:sz w:val="16"/>
                <w:szCs w:val="16"/>
              </w:rPr>
              <w:t xml:space="preserve">　</w:t>
            </w:r>
            <w:r w:rsidRPr="00ED5FAB">
              <w:rPr>
                <w:rFonts w:hAnsi="ＭＳ 明朝" w:cs="ＭＳゴシック" w:hint="eastAsia"/>
                <w:kern w:val="0"/>
                <w:sz w:val="16"/>
                <w:szCs w:val="16"/>
              </w:rPr>
              <w:t>建設</w:t>
            </w:r>
            <w:r>
              <w:rPr>
                <w:rFonts w:hAnsi="ＭＳ 明朝" w:cs="ＭＳゴシック" w:hint="eastAsia"/>
                <w:kern w:val="0"/>
                <w:sz w:val="16"/>
                <w:szCs w:val="16"/>
              </w:rPr>
              <w:t>―</w:t>
            </w:r>
            <w:r w:rsidRPr="00ED5FAB">
              <w:rPr>
                <w:rFonts w:hAnsi="ＭＳ 明朝" w:cs="ＭＳゴシック" w:hint="eastAsia"/>
                <w:kern w:val="0"/>
                <w:sz w:val="16"/>
                <w:szCs w:val="16"/>
              </w:rPr>
              <w:t>都市計画及び地方計画</w:t>
            </w:r>
          </w:p>
        </w:tc>
        <w:tc>
          <w:tcPr>
            <w:tcW w:w="567" w:type="dxa"/>
          </w:tcPr>
          <w:p w14:paraId="308C9E7B" w14:textId="1E4230C8"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62DBA0C7" w14:textId="77777777" w:rsidTr="006603C9">
        <w:trPr>
          <w:trHeight w:val="255"/>
        </w:trPr>
        <w:tc>
          <w:tcPr>
            <w:tcW w:w="1203" w:type="dxa"/>
            <w:vMerge/>
          </w:tcPr>
          <w:p w14:paraId="686A9CCF" w14:textId="77777777" w:rsidR="006F1982" w:rsidRPr="00DC15B1" w:rsidRDefault="006F1982" w:rsidP="00ED5FAB">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5D0EAF87" w14:textId="77777777"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p>
        </w:tc>
        <w:tc>
          <w:tcPr>
            <w:tcW w:w="3249" w:type="dxa"/>
          </w:tcPr>
          <w:p w14:paraId="1770B153" w14:textId="2D81E718" w:rsidR="006F1982" w:rsidRPr="00DC15B1" w:rsidRDefault="006F1982"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4</w:t>
            </w:r>
            <w:r w:rsidRPr="00431FF2">
              <w:rPr>
                <w:rFonts w:hAnsi="ＭＳ 明朝" w:cs="ＭＳゴシック"/>
                <w:kern w:val="0"/>
                <w:sz w:val="16"/>
                <w:szCs w:val="16"/>
              </w:rPr>
              <w:t>)</w:t>
            </w:r>
            <w:r>
              <w:rPr>
                <w:rFonts w:hAnsi="ＭＳ 明朝" w:cs="ＭＳゴシック" w:hint="eastAsia"/>
                <w:kern w:val="0"/>
                <w:sz w:val="16"/>
                <w:szCs w:val="16"/>
              </w:rPr>
              <w:t xml:space="preserve">　</w:t>
            </w:r>
            <w:r w:rsidRPr="00ED5FAB">
              <w:rPr>
                <w:rFonts w:hAnsi="ＭＳ 明朝" w:cs="ＭＳゴシック" w:hint="eastAsia"/>
                <w:kern w:val="0"/>
                <w:sz w:val="16"/>
                <w:szCs w:val="16"/>
              </w:rPr>
              <w:t>建設</w:t>
            </w:r>
            <w:r>
              <w:rPr>
                <w:rFonts w:hAnsi="ＭＳ 明朝" w:cs="ＭＳゴシック" w:hint="eastAsia"/>
                <w:kern w:val="0"/>
                <w:sz w:val="16"/>
                <w:szCs w:val="16"/>
              </w:rPr>
              <w:t>―</w:t>
            </w:r>
            <w:r w:rsidRPr="00ED5FAB">
              <w:rPr>
                <w:rFonts w:hAnsi="ＭＳ 明朝" w:cs="ＭＳゴシック" w:hint="eastAsia"/>
                <w:kern w:val="0"/>
                <w:sz w:val="16"/>
                <w:szCs w:val="16"/>
              </w:rPr>
              <w:t>河川、砂防及び海岸•海洋</w:t>
            </w:r>
          </w:p>
        </w:tc>
        <w:tc>
          <w:tcPr>
            <w:tcW w:w="567" w:type="dxa"/>
          </w:tcPr>
          <w:p w14:paraId="594F8A7A" w14:textId="52BA7EBA"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5B80558B" w14:textId="19303402" w:rsidR="006F1982" w:rsidRPr="00DC15B1" w:rsidRDefault="006F1982"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5</w:t>
            </w:r>
            <w:r w:rsidRPr="00431FF2">
              <w:rPr>
                <w:rFonts w:hAnsi="ＭＳ 明朝" w:cs="ＭＳゴシック"/>
                <w:kern w:val="0"/>
                <w:sz w:val="16"/>
                <w:szCs w:val="16"/>
              </w:rPr>
              <w:t>)</w:t>
            </w:r>
            <w:r>
              <w:rPr>
                <w:rFonts w:hAnsi="ＭＳ 明朝" w:cs="ＭＳゴシック" w:hint="eastAsia"/>
                <w:kern w:val="0"/>
                <w:sz w:val="16"/>
                <w:szCs w:val="16"/>
              </w:rPr>
              <w:t xml:space="preserve">　</w:t>
            </w:r>
            <w:r w:rsidRPr="00ED5FAB">
              <w:rPr>
                <w:rFonts w:hAnsi="ＭＳ 明朝" w:cs="ＭＳゴシック" w:hint="eastAsia"/>
                <w:kern w:val="0"/>
                <w:sz w:val="16"/>
                <w:szCs w:val="16"/>
              </w:rPr>
              <w:t>建設</w:t>
            </w:r>
            <w:r>
              <w:rPr>
                <w:rFonts w:hAnsi="ＭＳ 明朝" w:cs="ＭＳゴシック" w:hint="eastAsia"/>
                <w:kern w:val="0"/>
                <w:sz w:val="16"/>
                <w:szCs w:val="16"/>
              </w:rPr>
              <w:t>―</w:t>
            </w:r>
            <w:r w:rsidRPr="00ED5FAB">
              <w:rPr>
                <w:rFonts w:hAnsi="ＭＳ 明朝" w:cs="ＭＳゴシック" w:hint="eastAsia"/>
                <w:kern w:val="0"/>
                <w:sz w:val="16"/>
                <w:szCs w:val="16"/>
              </w:rPr>
              <w:t>港湾及び空港</w:t>
            </w:r>
          </w:p>
        </w:tc>
        <w:tc>
          <w:tcPr>
            <w:tcW w:w="567" w:type="dxa"/>
          </w:tcPr>
          <w:p w14:paraId="655E8C90" w14:textId="2988D40D"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77434CB2" w14:textId="32272F8D" w:rsidR="006F1982" w:rsidRPr="00DC15B1" w:rsidRDefault="006F1982"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6</w:t>
            </w:r>
            <w:r w:rsidRPr="00431FF2">
              <w:rPr>
                <w:rFonts w:hAnsi="ＭＳ 明朝" w:cs="ＭＳゴシック"/>
                <w:kern w:val="0"/>
                <w:sz w:val="16"/>
                <w:szCs w:val="16"/>
              </w:rPr>
              <w:t>)</w:t>
            </w:r>
            <w:r>
              <w:rPr>
                <w:rFonts w:hAnsi="ＭＳ 明朝" w:cs="ＭＳゴシック" w:hint="eastAsia"/>
                <w:kern w:val="0"/>
                <w:sz w:val="16"/>
                <w:szCs w:val="16"/>
              </w:rPr>
              <w:t xml:space="preserve">　</w:t>
            </w:r>
            <w:r w:rsidRPr="00ED5FAB">
              <w:rPr>
                <w:rFonts w:hAnsi="ＭＳ 明朝" w:cs="ＭＳゴシック" w:hint="eastAsia"/>
                <w:kern w:val="0"/>
                <w:sz w:val="16"/>
                <w:szCs w:val="16"/>
              </w:rPr>
              <w:t>建設</w:t>
            </w:r>
            <w:r>
              <w:rPr>
                <w:rFonts w:hAnsi="ＭＳ 明朝" w:cs="ＭＳゴシック" w:hint="eastAsia"/>
                <w:kern w:val="0"/>
                <w:sz w:val="16"/>
                <w:szCs w:val="16"/>
              </w:rPr>
              <w:t>―</w:t>
            </w:r>
            <w:r w:rsidRPr="00ED5FAB">
              <w:rPr>
                <w:rFonts w:hAnsi="ＭＳ 明朝" w:cs="ＭＳゴシック" w:hint="eastAsia"/>
                <w:kern w:val="0"/>
                <w:sz w:val="16"/>
                <w:szCs w:val="16"/>
              </w:rPr>
              <w:t>電力土木</w:t>
            </w:r>
          </w:p>
        </w:tc>
        <w:tc>
          <w:tcPr>
            <w:tcW w:w="567" w:type="dxa"/>
          </w:tcPr>
          <w:p w14:paraId="6BE24771" w14:textId="6CDCEB94"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5561757A" w14:textId="77777777" w:rsidTr="006603C9">
        <w:trPr>
          <w:trHeight w:val="255"/>
        </w:trPr>
        <w:tc>
          <w:tcPr>
            <w:tcW w:w="1203" w:type="dxa"/>
            <w:vMerge/>
          </w:tcPr>
          <w:p w14:paraId="1EB3CD55" w14:textId="77777777" w:rsidR="006F1982" w:rsidRPr="00DC15B1" w:rsidRDefault="006F1982" w:rsidP="00ED5FAB">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72D903F4" w14:textId="77777777"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p>
        </w:tc>
        <w:tc>
          <w:tcPr>
            <w:tcW w:w="3249" w:type="dxa"/>
          </w:tcPr>
          <w:p w14:paraId="0A798BD3" w14:textId="3D36D21F" w:rsidR="006F1982" w:rsidRPr="00DC15B1" w:rsidRDefault="006F1982"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7</w:t>
            </w:r>
            <w:r w:rsidRPr="00431FF2">
              <w:rPr>
                <w:rFonts w:hAnsi="ＭＳ 明朝" w:cs="ＭＳゴシック"/>
                <w:kern w:val="0"/>
                <w:sz w:val="16"/>
                <w:szCs w:val="16"/>
              </w:rPr>
              <w:t>)</w:t>
            </w:r>
            <w:r>
              <w:rPr>
                <w:rFonts w:hAnsi="ＭＳ 明朝" w:cs="ＭＳゴシック" w:hint="eastAsia"/>
                <w:kern w:val="0"/>
                <w:sz w:val="16"/>
                <w:szCs w:val="16"/>
              </w:rPr>
              <w:t xml:space="preserve">　</w:t>
            </w:r>
            <w:r w:rsidRPr="00C705D7">
              <w:rPr>
                <w:rFonts w:hAnsi="ＭＳ 明朝" w:cs="ＭＳゴシック" w:hint="eastAsia"/>
                <w:kern w:val="0"/>
                <w:sz w:val="16"/>
                <w:szCs w:val="16"/>
              </w:rPr>
              <w:t>建設</w:t>
            </w:r>
            <w:r>
              <w:rPr>
                <w:rFonts w:hAnsi="ＭＳ 明朝" w:cs="ＭＳゴシック" w:hint="eastAsia"/>
                <w:kern w:val="0"/>
                <w:sz w:val="16"/>
                <w:szCs w:val="16"/>
              </w:rPr>
              <w:t>―</w:t>
            </w:r>
            <w:r w:rsidRPr="00C705D7">
              <w:rPr>
                <w:rFonts w:hAnsi="ＭＳ 明朝" w:cs="ＭＳゴシック" w:hint="eastAsia"/>
                <w:kern w:val="0"/>
                <w:sz w:val="16"/>
                <w:szCs w:val="16"/>
              </w:rPr>
              <w:t>道路</w:t>
            </w:r>
          </w:p>
        </w:tc>
        <w:tc>
          <w:tcPr>
            <w:tcW w:w="567" w:type="dxa"/>
          </w:tcPr>
          <w:p w14:paraId="73F5CB95" w14:textId="3BE1B1CC"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78FFA3B" w14:textId="1562DF4B" w:rsidR="006F1982" w:rsidRPr="00DC15B1" w:rsidRDefault="006F1982"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8</w:t>
            </w:r>
            <w:r w:rsidRPr="00431FF2">
              <w:rPr>
                <w:rFonts w:hAnsi="ＭＳ 明朝" w:cs="ＭＳゴシック"/>
                <w:kern w:val="0"/>
                <w:sz w:val="16"/>
                <w:szCs w:val="16"/>
              </w:rPr>
              <w:t>)</w:t>
            </w:r>
            <w:r>
              <w:rPr>
                <w:rFonts w:hAnsi="ＭＳ 明朝" w:cs="ＭＳゴシック" w:hint="eastAsia"/>
                <w:kern w:val="0"/>
                <w:sz w:val="16"/>
                <w:szCs w:val="16"/>
              </w:rPr>
              <w:t xml:space="preserve">　</w:t>
            </w:r>
            <w:r w:rsidRPr="00C705D7">
              <w:rPr>
                <w:rFonts w:hAnsi="ＭＳ 明朝" w:cs="ＭＳゴシック" w:hint="eastAsia"/>
                <w:kern w:val="0"/>
                <w:sz w:val="16"/>
                <w:szCs w:val="16"/>
              </w:rPr>
              <w:t>建設</w:t>
            </w:r>
            <w:r>
              <w:rPr>
                <w:rFonts w:hAnsi="ＭＳ 明朝" w:cs="ＭＳゴシック" w:hint="eastAsia"/>
                <w:kern w:val="0"/>
                <w:sz w:val="16"/>
                <w:szCs w:val="16"/>
              </w:rPr>
              <w:t>―</w:t>
            </w:r>
            <w:r w:rsidRPr="00C705D7">
              <w:rPr>
                <w:rFonts w:hAnsi="ＭＳ 明朝" w:cs="ＭＳゴシック" w:hint="eastAsia"/>
                <w:kern w:val="0"/>
                <w:sz w:val="16"/>
                <w:szCs w:val="16"/>
              </w:rPr>
              <w:t>鉄道</w:t>
            </w:r>
          </w:p>
        </w:tc>
        <w:tc>
          <w:tcPr>
            <w:tcW w:w="567" w:type="dxa"/>
          </w:tcPr>
          <w:p w14:paraId="297F80E0" w14:textId="1E94B5A2"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1B7FEA3E" w14:textId="53C51C9F" w:rsidR="006F1982" w:rsidRPr="00DC15B1" w:rsidRDefault="006F1982" w:rsidP="00ED5FAB">
            <w:pPr>
              <w:autoSpaceDE w:val="0"/>
              <w:autoSpaceDN w:val="0"/>
              <w:adjustRightInd w:val="0"/>
              <w:spacing w:line="240" w:lineRule="exact"/>
              <w:rPr>
                <w:rFonts w:hAnsi="ＭＳ 明朝" w:cs="ＭＳゴシック"/>
                <w:kern w:val="0"/>
                <w:sz w:val="16"/>
                <w:szCs w:val="16"/>
              </w:rPr>
            </w:pPr>
            <w:r w:rsidRPr="00431FF2">
              <w:rPr>
                <w:rFonts w:hAnsi="ＭＳ 明朝" w:cs="ＭＳゴシック" w:hint="eastAsia"/>
                <w:kern w:val="0"/>
                <w:sz w:val="16"/>
                <w:szCs w:val="16"/>
              </w:rPr>
              <w:t>(</w:t>
            </w:r>
            <w:r>
              <w:rPr>
                <w:rFonts w:hAnsi="ＭＳ 明朝" w:cs="ＭＳゴシック"/>
                <w:kern w:val="0"/>
                <w:sz w:val="16"/>
                <w:szCs w:val="16"/>
              </w:rPr>
              <w:t>9</w:t>
            </w:r>
            <w:r w:rsidRPr="00431FF2">
              <w:rPr>
                <w:rFonts w:hAnsi="ＭＳ 明朝" w:cs="ＭＳゴシック"/>
                <w:kern w:val="0"/>
                <w:sz w:val="16"/>
                <w:szCs w:val="16"/>
              </w:rPr>
              <w:t>)</w:t>
            </w:r>
            <w:r>
              <w:rPr>
                <w:rFonts w:hAnsi="ＭＳ 明朝" w:cs="ＭＳゴシック" w:hint="eastAsia"/>
                <w:kern w:val="0"/>
                <w:sz w:val="16"/>
                <w:szCs w:val="16"/>
              </w:rPr>
              <w:t xml:space="preserve">　</w:t>
            </w:r>
            <w:r w:rsidRPr="00C705D7">
              <w:rPr>
                <w:rFonts w:hAnsi="ＭＳ 明朝" w:cs="ＭＳゴシック" w:hint="eastAsia"/>
                <w:kern w:val="0"/>
                <w:sz w:val="16"/>
                <w:szCs w:val="16"/>
              </w:rPr>
              <w:t>建設</w:t>
            </w:r>
            <w:r>
              <w:rPr>
                <w:rFonts w:hAnsi="ＭＳ 明朝" w:cs="ＭＳゴシック" w:hint="eastAsia"/>
                <w:kern w:val="0"/>
                <w:sz w:val="16"/>
                <w:szCs w:val="16"/>
              </w:rPr>
              <w:t>―</w:t>
            </w:r>
            <w:r w:rsidRPr="00C705D7">
              <w:rPr>
                <w:rFonts w:hAnsi="ＭＳ 明朝" w:cs="ＭＳゴシック" w:hint="eastAsia"/>
                <w:kern w:val="0"/>
                <w:sz w:val="16"/>
                <w:szCs w:val="16"/>
              </w:rPr>
              <w:t>トンネル</w:t>
            </w:r>
          </w:p>
        </w:tc>
        <w:tc>
          <w:tcPr>
            <w:tcW w:w="567" w:type="dxa"/>
          </w:tcPr>
          <w:p w14:paraId="154A1056" w14:textId="4E3D9DB6" w:rsidR="006F1982" w:rsidRPr="00DC15B1" w:rsidRDefault="006F1982" w:rsidP="00ED5FAB">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37B7162D" w14:textId="77777777" w:rsidTr="006603C9">
        <w:trPr>
          <w:trHeight w:val="255"/>
        </w:trPr>
        <w:tc>
          <w:tcPr>
            <w:tcW w:w="1203" w:type="dxa"/>
            <w:vMerge/>
          </w:tcPr>
          <w:p w14:paraId="16E4B90B" w14:textId="77777777" w:rsidR="006F1982" w:rsidRPr="00DC15B1" w:rsidRDefault="006F1982" w:rsidP="006F1982">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5F9B87CD" w14:textId="7777777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p>
        </w:tc>
        <w:tc>
          <w:tcPr>
            <w:tcW w:w="3249" w:type="dxa"/>
          </w:tcPr>
          <w:p w14:paraId="6CB5B523" w14:textId="633BBE3B"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1733B2">
              <w:rPr>
                <w:rFonts w:hAnsi="ＭＳ 明朝" w:cs="ＭＳゴシック" w:hint="eastAsia"/>
                <w:w w:val="75"/>
                <w:kern w:val="0"/>
                <w:sz w:val="16"/>
                <w:szCs w:val="16"/>
              </w:rPr>
              <w:t>(</w:t>
            </w:r>
            <w:r w:rsidRPr="001733B2">
              <w:rPr>
                <w:rFonts w:hAnsi="ＭＳ 明朝" w:cs="ＭＳゴシック"/>
                <w:w w:val="75"/>
                <w:kern w:val="0"/>
                <w:sz w:val="16"/>
                <w:szCs w:val="16"/>
              </w:rPr>
              <w:t>10)</w:t>
            </w:r>
            <w:r>
              <w:rPr>
                <w:rFonts w:hAnsi="ＭＳ 明朝" w:cs="ＭＳゴシック" w:hint="eastAsia"/>
                <w:kern w:val="0"/>
                <w:sz w:val="16"/>
                <w:szCs w:val="16"/>
              </w:rPr>
              <w:t xml:space="preserve">　</w:t>
            </w:r>
            <w:r w:rsidRPr="00A33F20">
              <w:rPr>
                <w:rFonts w:hAnsi="ＭＳ 明朝" w:cs="ＭＳゴシック" w:hint="eastAsia"/>
                <w:kern w:val="0"/>
                <w:sz w:val="16"/>
                <w:szCs w:val="16"/>
              </w:rPr>
              <w:t>建設</w:t>
            </w:r>
            <w:r>
              <w:rPr>
                <w:rFonts w:hAnsi="ＭＳ 明朝" w:cs="ＭＳゴシック" w:hint="eastAsia"/>
                <w:kern w:val="0"/>
                <w:sz w:val="16"/>
                <w:szCs w:val="16"/>
              </w:rPr>
              <w:t>―</w:t>
            </w:r>
            <w:r w:rsidRPr="00A33F20">
              <w:rPr>
                <w:rFonts w:hAnsi="ＭＳ 明朝" w:cs="ＭＳゴシック" w:hint="eastAsia"/>
                <w:kern w:val="0"/>
                <w:sz w:val="16"/>
                <w:szCs w:val="16"/>
              </w:rPr>
              <w:t>施工計画、施工設備及び積算</w:t>
            </w:r>
          </w:p>
        </w:tc>
        <w:tc>
          <w:tcPr>
            <w:tcW w:w="567" w:type="dxa"/>
          </w:tcPr>
          <w:p w14:paraId="11F2EE9D" w14:textId="0CECDE04"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FB8A9EB" w14:textId="5BAD72AF"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1733B2">
              <w:rPr>
                <w:rFonts w:hAnsi="ＭＳ 明朝" w:cs="ＭＳゴシック" w:hint="eastAsia"/>
                <w:w w:val="75"/>
                <w:kern w:val="0"/>
                <w:sz w:val="16"/>
                <w:szCs w:val="16"/>
              </w:rPr>
              <w:t>(</w:t>
            </w:r>
            <w:r w:rsidRPr="001733B2">
              <w:rPr>
                <w:rFonts w:hAnsi="ＭＳ 明朝" w:cs="ＭＳゴシック"/>
                <w:w w:val="75"/>
                <w:kern w:val="0"/>
                <w:sz w:val="16"/>
                <w:szCs w:val="16"/>
              </w:rPr>
              <w:t>11)</w:t>
            </w:r>
            <w:r>
              <w:rPr>
                <w:rFonts w:hAnsi="ＭＳ 明朝" w:cs="ＭＳゴシック" w:hint="eastAsia"/>
                <w:kern w:val="0"/>
                <w:sz w:val="16"/>
                <w:szCs w:val="16"/>
              </w:rPr>
              <w:t xml:space="preserve">　</w:t>
            </w:r>
            <w:r w:rsidRPr="00A33F20">
              <w:rPr>
                <w:rFonts w:hAnsi="ＭＳ 明朝" w:cs="ＭＳゴシック" w:hint="eastAsia"/>
                <w:kern w:val="0"/>
                <w:sz w:val="16"/>
                <w:szCs w:val="16"/>
              </w:rPr>
              <w:t>建設</w:t>
            </w:r>
            <w:r>
              <w:rPr>
                <w:rFonts w:hAnsi="ＭＳ 明朝" w:cs="ＭＳゴシック" w:hint="eastAsia"/>
                <w:kern w:val="0"/>
                <w:sz w:val="16"/>
                <w:szCs w:val="16"/>
              </w:rPr>
              <w:t>―</w:t>
            </w:r>
            <w:r w:rsidRPr="00A33F20">
              <w:rPr>
                <w:rFonts w:hAnsi="ＭＳ 明朝" w:cs="ＭＳゴシック" w:hint="eastAsia"/>
                <w:kern w:val="0"/>
                <w:sz w:val="16"/>
                <w:szCs w:val="16"/>
              </w:rPr>
              <w:t>建設環境</w:t>
            </w:r>
          </w:p>
        </w:tc>
        <w:tc>
          <w:tcPr>
            <w:tcW w:w="567" w:type="dxa"/>
          </w:tcPr>
          <w:p w14:paraId="5A5B6EA4" w14:textId="292F4E16"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00B0745B" w14:textId="715FB315"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w:t>
            </w:r>
            <w:r w:rsidRPr="003D6A52">
              <w:rPr>
                <w:rFonts w:hAnsi="ＭＳ 明朝" w:cs="ＭＳゴシック"/>
                <w:w w:val="75"/>
                <w:kern w:val="0"/>
                <w:sz w:val="16"/>
                <w:szCs w:val="16"/>
              </w:rPr>
              <w:t>12)</w:t>
            </w:r>
            <w:r>
              <w:rPr>
                <w:rFonts w:hAnsi="ＭＳ 明朝" w:cs="ＭＳゴシック" w:hint="eastAsia"/>
                <w:kern w:val="0"/>
                <w:sz w:val="16"/>
                <w:szCs w:val="16"/>
              </w:rPr>
              <w:t xml:space="preserve">　</w:t>
            </w:r>
            <w:r w:rsidRPr="00A33F20">
              <w:rPr>
                <w:rFonts w:hAnsi="ＭＳ 明朝" w:cs="ＭＳゴシック" w:hint="eastAsia"/>
                <w:kern w:val="0"/>
                <w:sz w:val="16"/>
                <w:szCs w:val="16"/>
              </w:rPr>
              <w:t>上下水道</w:t>
            </w:r>
            <w:r>
              <w:rPr>
                <w:rFonts w:hAnsi="ＭＳ 明朝" w:cs="ＭＳゴシック" w:hint="eastAsia"/>
                <w:kern w:val="0"/>
                <w:sz w:val="16"/>
                <w:szCs w:val="16"/>
              </w:rPr>
              <w:t>―</w:t>
            </w:r>
            <w:r w:rsidRPr="00A33F20">
              <w:rPr>
                <w:rFonts w:hAnsi="ＭＳ 明朝" w:cs="ＭＳゴシック" w:hint="eastAsia"/>
                <w:kern w:val="0"/>
                <w:sz w:val="16"/>
                <w:szCs w:val="16"/>
              </w:rPr>
              <w:t>上水道及び工業用水道</w:t>
            </w:r>
          </w:p>
        </w:tc>
        <w:tc>
          <w:tcPr>
            <w:tcW w:w="567" w:type="dxa"/>
          </w:tcPr>
          <w:p w14:paraId="0C6C7452" w14:textId="26EA262E"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1E4FB007" w14:textId="77777777" w:rsidTr="006603C9">
        <w:trPr>
          <w:trHeight w:val="255"/>
        </w:trPr>
        <w:tc>
          <w:tcPr>
            <w:tcW w:w="1203" w:type="dxa"/>
            <w:vMerge/>
          </w:tcPr>
          <w:p w14:paraId="05DA9E05" w14:textId="77777777" w:rsidR="006F1982" w:rsidRPr="00DC15B1" w:rsidRDefault="006F1982" w:rsidP="006F1982">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2EECE38F" w14:textId="7777777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p>
        </w:tc>
        <w:tc>
          <w:tcPr>
            <w:tcW w:w="3249" w:type="dxa"/>
          </w:tcPr>
          <w:p w14:paraId="50E2B233" w14:textId="34E87B57"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1733B2">
              <w:rPr>
                <w:rFonts w:hAnsi="ＭＳ 明朝" w:cs="ＭＳゴシック" w:hint="eastAsia"/>
                <w:w w:val="75"/>
                <w:kern w:val="0"/>
                <w:sz w:val="16"/>
                <w:szCs w:val="16"/>
              </w:rPr>
              <w:t>(</w:t>
            </w:r>
            <w:r w:rsidRPr="001733B2">
              <w:rPr>
                <w:rFonts w:hAnsi="ＭＳ 明朝" w:cs="ＭＳゴシック"/>
                <w:w w:val="75"/>
                <w:kern w:val="0"/>
                <w:sz w:val="16"/>
                <w:szCs w:val="16"/>
              </w:rPr>
              <w:t>1</w:t>
            </w:r>
            <w:r>
              <w:rPr>
                <w:rFonts w:hAnsi="ＭＳ 明朝" w:cs="ＭＳゴシック"/>
                <w:w w:val="75"/>
                <w:kern w:val="0"/>
                <w:sz w:val="16"/>
                <w:szCs w:val="16"/>
              </w:rPr>
              <w:t>3</w:t>
            </w:r>
            <w:r w:rsidRPr="001733B2">
              <w:rPr>
                <w:rFonts w:hAnsi="ＭＳ 明朝" w:cs="ＭＳゴシック"/>
                <w:w w:val="75"/>
                <w:kern w:val="0"/>
                <w:sz w:val="16"/>
                <w:szCs w:val="16"/>
              </w:rPr>
              <w:t>)</w:t>
            </w:r>
            <w:r>
              <w:rPr>
                <w:rFonts w:hAnsi="ＭＳ 明朝" w:cs="ＭＳゴシック" w:hint="eastAsia"/>
                <w:kern w:val="0"/>
                <w:sz w:val="16"/>
                <w:szCs w:val="16"/>
              </w:rPr>
              <w:t xml:space="preserve">　</w:t>
            </w:r>
            <w:r w:rsidRPr="00A33F20">
              <w:rPr>
                <w:rFonts w:hAnsi="ＭＳ 明朝" w:cs="ＭＳゴシック" w:hint="eastAsia"/>
                <w:kern w:val="0"/>
                <w:sz w:val="16"/>
                <w:szCs w:val="16"/>
              </w:rPr>
              <w:t>上下水道</w:t>
            </w:r>
            <w:r>
              <w:rPr>
                <w:rFonts w:hAnsi="ＭＳ 明朝" w:cs="ＭＳゴシック" w:hint="eastAsia"/>
                <w:kern w:val="0"/>
                <w:sz w:val="16"/>
                <w:szCs w:val="16"/>
              </w:rPr>
              <w:t>―</w:t>
            </w:r>
            <w:r w:rsidRPr="00A33F20">
              <w:rPr>
                <w:rFonts w:hAnsi="ＭＳ 明朝" w:cs="ＭＳゴシック" w:hint="eastAsia"/>
                <w:kern w:val="0"/>
                <w:sz w:val="16"/>
                <w:szCs w:val="16"/>
              </w:rPr>
              <w:t>下水道</w:t>
            </w:r>
          </w:p>
        </w:tc>
        <w:tc>
          <w:tcPr>
            <w:tcW w:w="567" w:type="dxa"/>
          </w:tcPr>
          <w:p w14:paraId="23DB32C9" w14:textId="760DF061"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B37FDD8" w14:textId="674EA4C4"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1733B2">
              <w:rPr>
                <w:rFonts w:hAnsi="ＭＳ 明朝" w:cs="ＭＳゴシック" w:hint="eastAsia"/>
                <w:w w:val="75"/>
                <w:kern w:val="0"/>
                <w:sz w:val="16"/>
                <w:szCs w:val="16"/>
              </w:rPr>
              <w:t>(</w:t>
            </w:r>
            <w:r w:rsidRPr="001733B2">
              <w:rPr>
                <w:rFonts w:hAnsi="ＭＳ 明朝" w:cs="ＭＳゴシック"/>
                <w:w w:val="75"/>
                <w:kern w:val="0"/>
                <w:sz w:val="16"/>
                <w:szCs w:val="16"/>
              </w:rPr>
              <w:t>1</w:t>
            </w:r>
            <w:r>
              <w:rPr>
                <w:rFonts w:hAnsi="ＭＳ 明朝" w:cs="ＭＳゴシック"/>
                <w:w w:val="75"/>
                <w:kern w:val="0"/>
                <w:sz w:val="16"/>
                <w:szCs w:val="16"/>
              </w:rPr>
              <w:t>4</w:t>
            </w:r>
            <w:r w:rsidRPr="001733B2">
              <w:rPr>
                <w:rFonts w:hAnsi="ＭＳ 明朝" w:cs="ＭＳゴシック"/>
                <w:w w:val="75"/>
                <w:kern w:val="0"/>
                <w:sz w:val="16"/>
                <w:szCs w:val="16"/>
              </w:rPr>
              <w:t>)</w:t>
            </w:r>
            <w:r>
              <w:rPr>
                <w:rFonts w:hAnsi="ＭＳ 明朝" w:cs="ＭＳゴシック" w:hint="eastAsia"/>
                <w:kern w:val="0"/>
                <w:sz w:val="16"/>
                <w:szCs w:val="16"/>
              </w:rPr>
              <w:t xml:space="preserve">　</w:t>
            </w:r>
            <w:r w:rsidRPr="00D72255">
              <w:rPr>
                <w:rFonts w:hAnsi="ＭＳ 明朝" w:cs="ＭＳゴシック" w:hint="eastAsia"/>
                <w:kern w:val="0"/>
                <w:sz w:val="16"/>
                <w:szCs w:val="16"/>
              </w:rPr>
              <w:t>農業</w:t>
            </w:r>
            <w:r>
              <w:rPr>
                <w:rFonts w:hAnsi="ＭＳ 明朝" w:cs="ＭＳゴシック" w:hint="eastAsia"/>
                <w:kern w:val="0"/>
                <w:sz w:val="16"/>
                <w:szCs w:val="16"/>
              </w:rPr>
              <w:t>―</w:t>
            </w:r>
            <w:r w:rsidRPr="00D72255">
              <w:rPr>
                <w:rFonts w:hAnsi="ＭＳ 明朝" w:cs="ＭＳゴシック" w:hint="eastAsia"/>
                <w:kern w:val="0"/>
                <w:sz w:val="16"/>
                <w:szCs w:val="16"/>
              </w:rPr>
              <w:t>農業土木</w:t>
            </w:r>
          </w:p>
        </w:tc>
        <w:tc>
          <w:tcPr>
            <w:tcW w:w="567" w:type="dxa"/>
          </w:tcPr>
          <w:p w14:paraId="1E12237C" w14:textId="16D369B4"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8E8019F" w14:textId="5C5B64CD"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w:t>
            </w:r>
            <w:r w:rsidRPr="003D6A52">
              <w:rPr>
                <w:rFonts w:hAnsi="ＭＳ 明朝" w:cs="ＭＳゴシック"/>
                <w:w w:val="75"/>
                <w:kern w:val="0"/>
                <w:sz w:val="16"/>
                <w:szCs w:val="16"/>
              </w:rPr>
              <w:t>1</w:t>
            </w:r>
            <w:r>
              <w:rPr>
                <w:rFonts w:hAnsi="ＭＳ 明朝" w:cs="ＭＳゴシック"/>
                <w:w w:val="75"/>
                <w:kern w:val="0"/>
                <w:sz w:val="16"/>
                <w:szCs w:val="16"/>
              </w:rPr>
              <w:t>5</w:t>
            </w:r>
            <w:r w:rsidRPr="003D6A52">
              <w:rPr>
                <w:rFonts w:hAnsi="ＭＳ 明朝" w:cs="ＭＳゴシック"/>
                <w:w w:val="75"/>
                <w:kern w:val="0"/>
                <w:sz w:val="16"/>
                <w:szCs w:val="16"/>
              </w:rPr>
              <w:t>)</w:t>
            </w:r>
            <w:r>
              <w:rPr>
                <w:rFonts w:hAnsi="ＭＳ 明朝" w:cs="ＭＳゴシック" w:hint="eastAsia"/>
                <w:kern w:val="0"/>
                <w:sz w:val="16"/>
                <w:szCs w:val="16"/>
              </w:rPr>
              <w:t xml:space="preserve">　</w:t>
            </w:r>
            <w:r w:rsidRPr="00D72255">
              <w:rPr>
                <w:rFonts w:hAnsi="ＭＳ 明朝" w:cs="ＭＳゴシック" w:hint="eastAsia"/>
                <w:kern w:val="0"/>
                <w:sz w:val="16"/>
                <w:szCs w:val="16"/>
              </w:rPr>
              <w:t>森林</w:t>
            </w:r>
            <w:r>
              <w:rPr>
                <w:rFonts w:hAnsi="ＭＳ 明朝" w:cs="ＭＳゴシック" w:hint="eastAsia"/>
                <w:kern w:val="0"/>
                <w:sz w:val="16"/>
                <w:szCs w:val="16"/>
              </w:rPr>
              <w:t>―</w:t>
            </w:r>
            <w:r w:rsidRPr="00D72255">
              <w:rPr>
                <w:rFonts w:hAnsi="ＭＳ 明朝" w:cs="ＭＳゴシック" w:hint="eastAsia"/>
                <w:kern w:val="0"/>
                <w:sz w:val="16"/>
                <w:szCs w:val="16"/>
              </w:rPr>
              <w:t>森林土木</w:t>
            </w:r>
          </w:p>
        </w:tc>
        <w:tc>
          <w:tcPr>
            <w:tcW w:w="567" w:type="dxa"/>
          </w:tcPr>
          <w:p w14:paraId="379305BB" w14:textId="7FC78701"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5A2AA58D" w14:textId="77777777" w:rsidTr="006603C9">
        <w:trPr>
          <w:trHeight w:val="255"/>
        </w:trPr>
        <w:tc>
          <w:tcPr>
            <w:tcW w:w="1203" w:type="dxa"/>
            <w:vMerge/>
          </w:tcPr>
          <w:p w14:paraId="7220AEE4" w14:textId="77777777" w:rsidR="006F1982" w:rsidRPr="00DC15B1" w:rsidRDefault="006F1982" w:rsidP="006F1982">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6AE2636D" w14:textId="7777777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p>
        </w:tc>
        <w:tc>
          <w:tcPr>
            <w:tcW w:w="3249" w:type="dxa"/>
          </w:tcPr>
          <w:p w14:paraId="0A0D3D85" w14:textId="64E6FF3C"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1733B2">
              <w:rPr>
                <w:rFonts w:hAnsi="ＭＳ 明朝" w:cs="ＭＳゴシック" w:hint="eastAsia"/>
                <w:w w:val="75"/>
                <w:kern w:val="0"/>
                <w:sz w:val="16"/>
                <w:szCs w:val="16"/>
              </w:rPr>
              <w:t>(</w:t>
            </w:r>
            <w:r w:rsidRPr="001733B2">
              <w:rPr>
                <w:rFonts w:hAnsi="ＭＳ 明朝" w:cs="ＭＳゴシック"/>
                <w:w w:val="75"/>
                <w:kern w:val="0"/>
                <w:sz w:val="16"/>
                <w:szCs w:val="16"/>
              </w:rPr>
              <w:t>1</w:t>
            </w:r>
            <w:r>
              <w:rPr>
                <w:rFonts w:hAnsi="ＭＳ 明朝" w:cs="ＭＳゴシック"/>
                <w:w w:val="75"/>
                <w:kern w:val="0"/>
                <w:sz w:val="16"/>
                <w:szCs w:val="16"/>
              </w:rPr>
              <w:t>6</w:t>
            </w:r>
            <w:r w:rsidRPr="001733B2">
              <w:rPr>
                <w:rFonts w:hAnsi="ＭＳ 明朝" w:cs="ＭＳゴシック"/>
                <w:w w:val="75"/>
                <w:kern w:val="0"/>
                <w:sz w:val="16"/>
                <w:szCs w:val="16"/>
              </w:rPr>
              <w:t>)</w:t>
            </w:r>
            <w:r>
              <w:rPr>
                <w:rFonts w:hAnsi="ＭＳ 明朝" w:cs="ＭＳゴシック" w:hint="eastAsia"/>
                <w:kern w:val="0"/>
                <w:sz w:val="16"/>
                <w:szCs w:val="16"/>
              </w:rPr>
              <w:t xml:space="preserve">　</w:t>
            </w:r>
            <w:r w:rsidRPr="00BD0AAB">
              <w:rPr>
                <w:rFonts w:hAnsi="ＭＳ 明朝" w:cs="ＭＳゴシック" w:hint="eastAsia"/>
                <w:kern w:val="0"/>
                <w:sz w:val="16"/>
                <w:szCs w:val="16"/>
              </w:rPr>
              <w:t>水産</w:t>
            </w:r>
            <w:r>
              <w:rPr>
                <w:rFonts w:hAnsi="ＭＳ 明朝" w:cs="ＭＳゴシック" w:hint="eastAsia"/>
                <w:kern w:val="0"/>
                <w:sz w:val="16"/>
                <w:szCs w:val="16"/>
              </w:rPr>
              <w:t>―</w:t>
            </w:r>
            <w:r w:rsidRPr="00BD0AAB">
              <w:rPr>
                <w:rFonts w:hAnsi="ＭＳ 明朝" w:cs="ＭＳゴシック" w:hint="eastAsia"/>
                <w:kern w:val="0"/>
                <w:sz w:val="16"/>
                <w:szCs w:val="16"/>
              </w:rPr>
              <w:t>水産土木</w:t>
            </w:r>
          </w:p>
        </w:tc>
        <w:tc>
          <w:tcPr>
            <w:tcW w:w="567" w:type="dxa"/>
          </w:tcPr>
          <w:p w14:paraId="38FDC09A" w14:textId="0FCBAA88"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79D2B101" w14:textId="0C9E6F91"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1733B2">
              <w:rPr>
                <w:rFonts w:hAnsi="ＭＳ 明朝" w:cs="ＭＳゴシック" w:hint="eastAsia"/>
                <w:w w:val="75"/>
                <w:kern w:val="0"/>
                <w:sz w:val="16"/>
                <w:szCs w:val="16"/>
              </w:rPr>
              <w:t>(</w:t>
            </w:r>
            <w:r w:rsidRPr="001733B2">
              <w:rPr>
                <w:rFonts w:hAnsi="ＭＳ 明朝" w:cs="ＭＳゴシック"/>
                <w:w w:val="75"/>
                <w:kern w:val="0"/>
                <w:sz w:val="16"/>
                <w:szCs w:val="16"/>
              </w:rPr>
              <w:t>1</w:t>
            </w:r>
            <w:r>
              <w:rPr>
                <w:rFonts w:hAnsi="ＭＳ 明朝" w:cs="ＭＳゴシック"/>
                <w:w w:val="75"/>
                <w:kern w:val="0"/>
                <w:sz w:val="16"/>
                <w:szCs w:val="16"/>
              </w:rPr>
              <w:t>7</w:t>
            </w:r>
            <w:r w:rsidRPr="001733B2">
              <w:rPr>
                <w:rFonts w:hAnsi="ＭＳ 明朝" w:cs="ＭＳゴシック"/>
                <w:w w:val="75"/>
                <w:kern w:val="0"/>
                <w:sz w:val="16"/>
                <w:szCs w:val="16"/>
              </w:rPr>
              <w:t>)</w:t>
            </w:r>
            <w:r>
              <w:rPr>
                <w:rFonts w:hAnsi="ＭＳ 明朝" w:cs="ＭＳゴシック" w:hint="eastAsia"/>
                <w:kern w:val="0"/>
                <w:sz w:val="16"/>
                <w:szCs w:val="16"/>
              </w:rPr>
              <w:t xml:space="preserve">　</w:t>
            </w:r>
            <w:r w:rsidRPr="00F63F8E">
              <w:rPr>
                <w:rFonts w:hAnsi="ＭＳ 明朝" w:cs="ＭＳゴシック" w:hint="eastAsia"/>
                <w:kern w:val="0"/>
                <w:sz w:val="16"/>
                <w:szCs w:val="16"/>
              </w:rPr>
              <w:t>機械</w:t>
            </w:r>
            <w:r>
              <w:rPr>
                <w:rFonts w:hAnsi="ＭＳ 明朝" w:cs="ＭＳゴシック" w:hint="eastAsia"/>
                <w:kern w:val="0"/>
                <w:sz w:val="16"/>
                <w:szCs w:val="16"/>
              </w:rPr>
              <w:t>―</w:t>
            </w:r>
            <w:r w:rsidRPr="00F63F8E">
              <w:rPr>
                <w:rFonts w:hAnsi="ＭＳ 明朝" w:cs="ＭＳゴシック" w:hint="eastAsia"/>
                <w:kern w:val="0"/>
                <w:sz w:val="16"/>
                <w:szCs w:val="16"/>
              </w:rPr>
              <w:t>機械設計</w:t>
            </w:r>
          </w:p>
        </w:tc>
        <w:tc>
          <w:tcPr>
            <w:tcW w:w="567" w:type="dxa"/>
          </w:tcPr>
          <w:p w14:paraId="22DD6422" w14:textId="478ACB59"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2572E11" w14:textId="179E85B6"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w:t>
            </w:r>
            <w:r w:rsidRPr="003D6A52">
              <w:rPr>
                <w:rFonts w:hAnsi="ＭＳ 明朝" w:cs="ＭＳゴシック"/>
                <w:w w:val="75"/>
                <w:kern w:val="0"/>
                <w:sz w:val="16"/>
                <w:szCs w:val="16"/>
              </w:rPr>
              <w:t>1</w:t>
            </w:r>
            <w:r>
              <w:rPr>
                <w:rFonts w:hAnsi="ＭＳ 明朝" w:cs="ＭＳゴシック"/>
                <w:w w:val="75"/>
                <w:kern w:val="0"/>
                <w:sz w:val="16"/>
                <w:szCs w:val="16"/>
              </w:rPr>
              <w:t>8</w:t>
            </w:r>
            <w:r w:rsidRPr="003D6A52">
              <w:rPr>
                <w:rFonts w:hAnsi="ＭＳ 明朝" w:cs="ＭＳゴシック"/>
                <w:w w:val="75"/>
                <w:kern w:val="0"/>
                <w:sz w:val="16"/>
                <w:szCs w:val="16"/>
              </w:rPr>
              <w:t>)</w:t>
            </w:r>
            <w:r>
              <w:rPr>
                <w:rFonts w:hAnsi="ＭＳ 明朝" w:cs="ＭＳゴシック" w:hint="eastAsia"/>
                <w:kern w:val="0"/>
                <w:sz w:val="16"/>
                <w:szCs w:val="16"/>
              </w:rPr>
              <w:t xml:space="preserve">　</w:t>
            </w:r>
            <w:r w:rsidRPr="00D72255">
              <w:rPr>
                <w:rFonts w:hAnsi="ＭＳ 明朝" w:cs="ＭＳゴシック" w:hint="eastAsia"/>
                <w:kern w:val="0"/>
                <w:sz w:val="16"/>
                <w:szCs w:val="16"/>
              </w:rPr>
              <w:t>機械</w:t>
            </w:r>
            <w:r>
              <w:rPr>
                <w:rFonts w:hAnsi="ＭＳ 明朝" w:cs="ＭＳゴシック" w:hint="eastAsia"/>
                <w:kern w:val="0"/>
                <w:sz w:val="16"/>
                <w:szCs w:val="16"/>
              </w:rPr>
              <w:t>―</w:t>
            </w:r>
            <w:r w:rsidRPr="00D72255">
              <w:rPr>
                <w:rFonts w:hAnsi="ＭＳ 明朝" w:cs="ＭＳゴシック" w:hint="eastAsia"/>
                <w:kern w:val="0"/>
                <w:sz w:val="16"/>
                <w:szCs w:val="16"/>
              </w:rPr>
              <w:t>材料力学</w:t>
            </w:r>
          </w:p>
        </w:tc>
        <w:tc>
          <w:tcPr>
            <w:tcW w:w="567" w:type="dxa"/>
          </w:tcPr>
          <w:p w14:paraId="058F011F" w14:textId="24932F78"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014BC347" w14:textId="77777777" w:rsidTr="006603C9">
        <w:trPr>
          <w:trHeight w:val="255"/>
        </w:trPr>
        <w:tc>
          <w:tcPr>
            <w:tcW w:w="1203" w:type="dxa"/>
            <w:vMerge/>
          </w:tcPr>
          <w:p w14:paraId="311E0145" w14:textId="77777777" w:rsidR="006F1982" w:rsidRPr="00DC15B1" w:rsidRDefault="006F1982" w:rsidP="006F1982">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67236EE2" w14:textId="7777777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p>
        </w:tc>
        <w:tc>
          <w:tcPr>
            <w:tcW w:w="3249" w:type="dxa"/>
          </w:tcPr>
          <w:p w14:paraId="5561C47E" w14:textId="4AEA2CB1"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1733B2">
              <w:rPr>
                <w:rFonts w:hAnsi="ＭＳ 明朝" w:cs="ＭＳゴシック" w:hint="eastAsia"/>
                <w:w w:val="75"/>
                <w:kern w:val="0"/>
                <w:sz w:val="16"/>
                <w:szCs w:val="16"/>
              </w:rPr>
              <w:t>(</w:t>
            </w:r>
            <w:r w:rsidRPr="001733B2">
              <w:rPr>
                <w:rFonts w:hAnsi="ＭＳ 明朝" w:cs="ＭＳゴシック"/>
                <w:w w:val="75"/>
                <w:kern w:val="0"/>
                <w:sz w:val="16"/>
                <w:szCs w:val="16"/>
              </w:rPr>
              <w:t>1</w:t>
            </w:r>
            <w:r>
              <w:rPr>
                <w:rFonts w:hAnsi="ＭＳ 明朝" w:cs="ＭＳゴシック"/>
                <w:w w:val="75"/>
                <w:kern w:val="0"/>
                <w:sz w:val="16"/>
                <w:szCs w:val="16"/>
              </w:rPr>
              <w:t>9</w:t>
            </w:r>
            <w:r w:rsidRPr="001733B2">
              <w:rPr>
                <w:rFonts w:hAnsi="ＭＳ 明朝" w:cs="ＭＳゴシック"/>
                <w:w w:val="75"/>
                <w:kern w:val="0"/>
                <w:sz w:val="16"/>
                <w:szCs w:val="16"/>
              </w:rPr>
              <w:t>)</w:t>
            </w:r>
            <w:r>
              <w:rPr>
                <w:rFonts w:hAnsi="ＭＳ 明朝" w:cs="ＭＳゴシック" w:hint="eastAsia"/>
                <w:kern w:val="0"/>
                <w:sz w:val="16"/>
                <w:szCs w:val="16"/>
              </w:rPr>
              <w:t xml:space="preserve">　</w:t>
            </w:r>
            <w:r w:rsidRPr="00BD0AAB">
              <w:rPr>
                <w:rFonts w:hAnsi="ＭＳ 明朝" w:cs="ＭＳゴシック" w:hint="eastAsia"/>
                <w:kern w:val="0"/>
                <w:sz w:val="16"/>
                <w:szCs w:val="16"/>
              </w:rPr>
              <w:t>機械</w:t>
            </w:r>
            <w:r>
              <w:rPr>
                <w:rFonts w:hAnsi="ＭＳ 明朝" w:cs="ＭＳゴシック" w:hint="eastAsia"/>
                <w:kern w:val="0"/>
                <w:sz w:val="16"/>
                <w:szCs w:val="16"/>
              </w:rPr>
              <w:t>―</w:t>
            </w:r>
            <w:r w:rsidRPr="00BD0AAB">
              <w:rPr>
                <w:rFonts w:hAnsi="ＭＳ 明朝" w:cs="ＭＳゴシック" w:hint="eastAsia"/>
                <w:kern w:val="0"/>
                <w:sz w:val="16"/>
                <w:szCs w:val="16"/>
              </w:rPr>
              <w:t>機械力学・制御</w:t>
            </w:r>
          </w:p>
        </w:tc>
        <w:tc>
          <w:tcPr>
            <w:tcW w:w="567" w:type="dxa"/>
          </w:tcPr>
          <w:p w14:paraId="22BC014C" w14:textId="1359EF76"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18A8D30" w14:textId="078E93A2"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1733B2">
              <w:rPr>
                <w:rFonts w:hAnsi="ＭＳ 明朝" w:cs="ＭＳゴシック" w:hint="eastAsia"/>
                <w:w w:val="75"/>
                <w:kern w:val="0"/>
                <w:sz w:val="16"/>
                <w:szCs w:val="16"/>
              </w:rPr>
              <w:t>(</w:t>
            </w:r>
            <w:r>
              <w:rPr>
                <w:rFonts w:hAnsi="ＭＳ 明朝" w:cs="ＭＳゴシック"/>
                <w:w w:val="75"/>
                <w:kern w:val="0"/>
                <w:sz w:val="16"/>
                <w:szCs w:val="16"/>
              </w:rPr>
              <w:t>20</w:t>
            </w:r>
            <w:r w:rsidRPr="001733B2">
              <w:rPr>
                <w:rFonts w:hAnsi="ＭＳ 明朝" w:cs="ＭＳゴシック"/>
                <w:w w:val="75"/>
                <w:kern w:val="0"/>
                <w:sz w:val="16"/>
                <w:szCs w:val="16"/>
              </w:rPr>
              <w:t>)</w:t>
            </w:r>
            <w:r>
              <w:rPr>
                <w:rFonts w:hAnsi="ＭＳ 明朝" w:cs="ＭＳゴシック" w:hint="eastAsia"/>
                <w:kern w:val="0"/>
                <w:sz w:val="16"/>
                <w:szCs w:val="16"/>
              </w:rPr>
              <w:t xml:space="preserve">　</w:t>
            </w:r>
            <w:r w:rsidRPr="00F63F8E">
              <w:rPr>
                <w:rFonts w:hAnsi="ＭＳ 明朝" w:cs="ＭＳゴシック" w:hint="eastAsia"/>
                <w:kern w:val="0"/>
                <w:sz w:val="16"/>
                <w:szCs w:val="16"/>
              </w:rPr>
              <w:t>機械</w:t>
            </w:r>
            <w:r>
              <w:rPr>
                <w:rFonts w:hAnsi="ＭＳ 明朝" w:cs="ＭＳゴシック" w:hint="eastAsia"/>
                <w:kern w:val="0"/>
                <w:sz w:val="16"/>
                <w:szCs w:val="16"/>
              </w:rPr>
              <w:t>―</w:t>
            </w:r>
            <w:r w:rsidRPr="00F63F8E">
              <w:rPr>
                <w:rFonts w:hAnsi="ＭＳ 明朝" w:cs="ＭＳゴシック" w:hint="eastAsia"/>
                <w:kern w:val="0"/>
                <w:sz w:val="16"/>
                <w:szCs w:val="16"/>
              </w:rPr>
              <w:t>動カエネルギー</w:t>
            </w:r>
          </w:p>
        </w:tc>
        <w:tc>
          <w:tcPr>
            <w:tcW w:w="567" w:type="dxa"/>
          </w:tcPr>
          <w:p w14:paraId="5B573657" w14:textId="32A7EE93"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BCC8185" w14:textId="1A288C37" w:rsidR="006F1982" w:rsidRPr="001E4948" w:rsidRDefault="006F1982" w:rsidP="006F1982">
            <w:pPr>
              <w:autoSpaceDE w:val="0"/>
              <w:autoSpaceDN w:val="0"/>
              <w:adjustRightInd w:val="0"/>
              <w:spacing w:line="240" w:lineRule="exact"/>
              <w:rPr>
                <w:rFonts w:hAnsi="ＭＳ 明朝" w:cs="ＭＳゴシック"/>
                <w:w w:val="60"/>
                <w:kern w:val="0"/>
                <w:sz w:val="16"/>
                <w:szCs w:val="16"/>
              </w:rPr>
            </w:pPr>
            <w:r w:rsidRPr="003D6A52">
              <w:rPr>
                <w:rFonts w:hAnsi="ＭＳ 明朝" w:cs="ＭＳゴシック" w:hint="eastAsia"/>
                <w:w w:val="75"/>
                <w:kern w:val="0"/>
                <w:sz w:val="16"/>
                <w:szCs w:val="16"/>
              </w:rPr>
              <w:t>(21)</w:t>
            </w:r>
            <w:r w:rsidRPr="00F63F8E">
              <w:rPr>
                <w:rFonts w:hAnsi="ＭＳ 明朝" w:cs="ＭＳゴシック" w:hint="eastAsia"/>
                <w:kern w:val="0"/>
                <w:sz w:val="16"/>
                <w:szCs w:val="16"/>
              </w:rPr>
              <w:t xml:space="preserve">　</w:t>
            </w:r>
            <w:r w:rsidRPr="00D72255">
              <w:rPr>
                <w:rFonts w:hAnsi="ＭＳ 明朝" w:cs="ＭＳゴシック" w:hint="eastAsia"/>
                <w:kern w:val="0"/>
                <w:sz w:val="16"/>
                <w:szCs w:val="16"/>
              </w:rPr>
              <w:t>機械</w:t>
            </w:r>
            <w:r>
              <w:rPr>
                <w:rFonts w:hAnsi="ＭＳ 明朝" w:cs="ＭＳゴシック" w:hint="eastAsia"/>
                <w:kern w:val="0"/>
                <w:sz w:val="16"/>
                <w:szCs w:val="16"/>
              </w:rPr>
              <w:t>―</w:t>
            </w:r>
            <w:r w:rsidRPr="00D72255">
              <w:rPr>
                <w:rFonts w:hAnsi="ＭＳ 明朝" w:cs="ＭＳゴシック" w:hint="eastAsia"/>
                <w:kern w:val="0"/>
                <w:sz w:val="16"/>
                <w:szCs w:val="16"/>
              </w:rPr>
              <w:t>熱工学</w:t>
            </w:r>
          </w:p>
        </w:tc>
        <w:tc>
          <w:tcPr>
            <w:tcW w:w="567" w:type="dxa"/>
          </w:tcPr>
          <w:p w14:paraId="2F91A3F5" w14:textId="3D90DD0B"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631647D9" w14:textId="77777777" w:rsidTr="006603C9">
        <w:trPr>
          <w:trHeight w:val="255"/>
        </w:trPr>
        <w:tc>
          <w:tcPr>
            <w:tcW w:w="1203" w:type="dxa"/>
            <w:vMerge/>
          </w:tcPr>
          <w:p w14:paraId="528F2307" w14:textId="77777777" w:rsidR="006F1982" w:rsidRPr="00DC15B1" w:rsidRDefault="006F1982" w:rsidP="006F1982">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583FB223" w14:textId="7777777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p>
        </w:tc>
        <w:tc>
          <w:tcPr>
            <w:tcW w:w="3249" w:type="dxa"/>
          </w:tcPr>
          <w:p w14:paraId="1EA1D1EB" w14:textId="59EC2A6C"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(2</w:t>
            </w:r>
            <w:r>
              <w:rPr>
                <w:rFonts w:hAnsi="ＭＳ 明朝" w:cs="ＭＳゴシック"/>
                <w:w w:val="75"/>
                <w:kern w:val="0"/>
                <w:sz w:val="16"/>
                <w:szCs w:val="16"/>
              </w:rPr>
              <w:t>2</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sidRPr="00BD0AAB">
              <w:rPr>
                <w:rFonts w:hAnsi="ＭＳ 明朝" w:cs="ＭＳゴシック" w:hint="eastAsia"/>
                <w:kern w:val="0"/>
                <w:sz w:val="16"/>
                <w:szCs w:val="16"/>
              </w:rPr>
              <w:t>機械</w:t>
            </w:r>
            <w:r>
              <w:rPr>
                <w:rFonts w:hAnsi="ＭＳ 明朝" w:cs="ＭＳゴシック" w:hint="eastAsia"/>
                <w:kern w:val="0"/>
                <w:sz w:val="16"/>
                <w:szCs w:val="16"/>
              </w:rPr>
              <w:t>―</w:t>
            </w:r>
            <w:r w:rsidRPr="008C676C">
              <w:rPr>
                <w:rFonts w:hAnsi="ＭＳ 明朝" w:cs="ＭＳゴシック" w:hint="eastAsia"/>
                <w:kern w:val="0"/>
                <w:sz w:val="16"/>
                <w:szCs w:val="16"/>
              </w:rPr>
              <w:t>流体工学</w:t>
            </w:r>
          </w:p>
        </w:tc>
        <w:tc>
          <w:tcPr>
            <w:tcW w:w="567" w:type="dxa"/>
          </w:tcPr>
          <w:p w14:paraId="40FED8BF" w14:textId="7C44435A"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0BCDEFF5" w14:textId="2FF891F1"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(2</w:t>
            </w:r>
            <w:r>
              <w:rPr>
                <w:rFonts w:hAnsi="ＭＳ 明朝" w:cs="ＭＳゴシック"/>
                <w:w w:val="75"/>
                <w:kern w:val="0"/>
                <w:sz w:val="16"/>
                <w:szCs w:val="16"/>
              </w:rPr>
              <w:t>3</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機械</w:t>
            </w:r>
            <w:r>
              <w:rPr>
                <w:rFonts w:hAnsi="ＭＳ 明朝" w:cs="ＭＳゴシック" w:hint="eastAsia"/>
                <w:kern w:val="0"/>
                <w:sz w:val="16"/>
                <w:szCs w:val="16"/>
              </w:rPr>
              <w:t>―</w:t>
            </w:r>
            <w:r w:rsidRPr="008C676C">
              <w:rPr>
                <w:rFonts w:hAnsi="ＭＳ 明朝" w:cs="ＭＳゴシック" w:hint="eastAsia"/>
                <w:kern w:val="0"/>
                <w:sz w:val="16"/>
                <w:szCs w:val="16"/>
              </w:rPr>
              <w:t>交通・物流機械及び建設機械</w:t>
            </w:r>
          </w:p>
        </w:tc>
        <w:tc>
          <w:tcPr>
            <w:tcW w:w="567" w:type="dxa"/>
          </w:tcPr>
          <w:p w14:paraId="767B31F0" w14:textId="6F783DB0"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6F37BD45" w14:textId="7AC2A36A"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(2</w:t>
            </w:r>
            <w:r>
              <w:rPr>
                <w:rFonts w:hAnsi="ＭＳ 明朝" w:cs="ＭＳゴシック"/>
                <w:w w:val="75"/>
                <w:kern w:val="0"/>
                <w:sz w:val="16"/>
                <w:szCs w:val="16"/>
              </w:rPr>
              <w:t>4</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sidRPr="00D72255">
              <w:rPr>
                <w:rFonts w:hAnsi="ＭＳ 明朝" w:cs="ＭＳゴシック" w:hint="eastAsia"/>
                <w:kern w:val="0"/>
                <w:sz w:val="16"/>
                <w:szCs w:val="16"/>
              </w:rPr>
              <w:t>機械</w:t>
            </w:r>
            <w:r>
              <w:rPr>
                <w:rFonts w:hAnsi="ＭＳ 明朝" w:cs="ＭＳゴシック" w:hint="eastAsia"/>
                <w:kern w:val="0"/>
                <w:sz w:val="16"/>
                <w:szCs w:val="16"/>
              </w:rPr>
              <w:t>―</w:t>
            </w:r>
            <w:r w:rsidRPr="00590C80">
              <w:rPr>
                <w:rFonts w:hAnsi="ＭＳ 明朝" w:cs="ＭＳゴシック" w:hint="eastAsia"/>
                <w:kern w:val="0"/>
                <w:sz w:val="16"/>
                <w:szCs w:val="16"/>
              </w:rPr>
              <w:t>ロボット</w:t>
            </w:r>
          </w:p>
        </w:tc>
        <w:tc>
          <w:tcPr>
            <w:tcW w:w="567" w:type="dxa"/>
          </w:tcPr>
          <w:p w14:paraId="4864EE49" w14:textId="797CCFA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4D024123" w14:textId="77777777" w:rsidTr="006603C9">
        <w:trPr>
          <w:trHeight w:val="255"/>
        </w:trPr>
        <w:tc>
          <w:tcPr>
            <w:tcW w:w="1203" w:type="dxa"/>
            <w:vMerge/>
          </w:tcPr>
          <w:p w14:paraId="68CF4E29" w14:textId="77777777" w:rsidR="006F1982" w:rsidRPr="00DC15B1" w:rsidRDefault="006F1982" w:rsidP="006F1982">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73F65E2C" w14:textId="7777777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p>
        </w:tc>
        <w:tc>
          <w:tcPr>
            <w:tcW w:w="3249" w:type="dxa"/>
          </w:tcPr>
          <w:p w14:paraId="4D87B1AC" w14:textId="2602F134"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(2</w:t>
            </w:r>
            <w:r>
              <w:rPr>
                <w:rFonts w:hAnsi="ＭＳ 明朝" w:cs="ＭＳゴシック"/>
                <w:w w:val="75"/>
                <w:kern w:val="0"/>
                <w:sz w:val="16"/>
                <w:szCs w:val="16"/>
              </w:rPr>
              <w:t>5</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sidRPr="00BD0AAB">
              <w:rPr>
                <w:rFonts w:hAnsi="ＭＳ 明朝" w:cs="ＭＳゴシック" w:hint="eastAsia"/>
                <w:kern w:val="0"/>
                <w:sz w:val="16"/>
                <w:szCs w:val="16"/>
              </w:rPr>
              <w:t>機械</w:t>
            </w:r>
            <w:r>
              <w:rPr>
                <w:rFonts w:hAnsi="ＭＳ 明朝" w:cs="ＭＳゴシック" w:hint="eastAsia"/>
                <w:kern w:val="0"/>
                <w:sz w:val="16"/>
                <w:szCs w:val="16"/>
              </w:rPr>
              <w:t>―</w:t>
            </w:r>
            <w:r w:rsidRPr="008C676C">
              <w:rPr>
                <w:rFonts w:hAnsi="ＭＳ 明朝" w:cs="ＭＳゴシック" w:hint="eastAsia"/>
                <w:kern w:val="0"/>
                <w:sz w:val="16"/>
                <w:szCs w:val="16"/>
              </w:rPr>
              <w:t>情報・精密機器</w:t>
            </w:r>
          </w:p>
        </w:tc>
        <w:tc>
          <w:tcPr>
            <w:tcW w:w="567" w:type="dxa"/>
          </w:tcPr>
          <w:p w14:paraId="69B7FEB4" w14:textId="61D8CA74"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52B33CD2" w14:textId="3F09A38E"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(2</w:t>
            </w:r>
            <w:r>
              <w:rPr>
                <w:rFonts w:hAnsi="ＭＳ 明朝" w:cs="ＭＳゴシック"/>
                <w:w w:val="75"/>
                <w:kern w:val="0"/>
                <w:sz w:val="16"/>
                <w:szCs w:val="16"/>
              </w:rPr>
              <w:t>6</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sidRPr="008C676C">
              <w:rPr>
                <w:rFonts w:hAnsi="ＭＳ 明朝" w:cs="ＭＳゴシック" w:hint="eastAsia"/>
                <w:kern w:val="0"/>
                <w:sz w:val="16"/>
                <w:szCs w:val="16"/>
              </w:rPr>
              <w:t>電気</w:t>
            </w:r>
            <w:r w:rsidR="006603C9">
              <w:rPr>
                <w:rFonts w:hAnsi="ＭＳ 明朝" w:cs="ＭＳゴシック" w:hint="eastAsia"/>
                <w:kern w:val="0"/>
                <w:sz w:val="16"/>
                <w:szCs w:val="16"/>
              </w:rPr>
              <w:t>電</w:t>
            </w:r>
            <w:r w:rsidRPr="008C676C">
              <w:rPr>
                <w:rFonts w:hAnsi="ＭＳ 明朝" w:cs="ＭＳゴシック" w:hint="eastAsia"/>
                <w:kern w:val="0"/>
                <w:sz w:val="16"/>
                <w:szCs w:val="16"/>
              </w:rPr>
              <w:t>子</w:t>
            </w:r>
            <w:r>
              <w:rPr>
                <w:rFonts w:hAnsi="ＭＳ 明朝" w:cs="ＭＳゴシック" w:hint="eastAsia"/>
                <w:kern w:val="0"/>
                <w:sz w:val="16"/>
                <w:szCs w:val="16"/>
              </w:rPr>
              <w:t>―</w:t>
            </w:r>
            <w:r w:rsidRPr="008C676C">
              <w:rPr>
                <w:rFonts w:hAnsi="ＭＳ 明朝" w:cs="ＭＳゴシック" w:hint="eastAsia"/>
                <w:kern w:val="0"/>
                <w:sz w:val="16"/>
                <w:szCs w:val="16"/>
              </w:rPr>
              <w:t>発送配変電</w:t>
            </w:r>
          </w:p>
        </w:tc>
        <w:tc>
          <w:tcPr>
            <w:tcW w:w="567" w:type="dxa"/>
          </w:tcPr>
          <w:p w14:paraId="413120AD" w14:textId="72E3834B"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14BF6544" w14:textId="1FFD81DC"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(2</w:t>
            </w:r>
            <w:r>
              <w:rPr>
                <w:rFonts w:hAnsi="ＭＳ 明朝" w:cs="ＭＳゴシック"/>
                <w:w w:val="75"/>
                <w:kern w:val="0"/>
                <w:sz w:val="16"/>
                <w:szCs w:val="16"/>
              </w:rPr>
              <w:t>7</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sidRPr="00590C80">
              <w:rPr>
                <w:rFonts w:hAnsi="ＭＳ 明朝" w:cs="ＭＳゴシック" w:hint="eastAsia"/>
                <w:kern w:val="0"/>
                <w:sz w:val="16"/>
                <w:szCs w:val="16"/>
              </w:rPr>
              <w:t>電気電子</w:t>
            </w:r>
            <w:r>
              <w:rPr>
                <w:rFonts w:hAnsi="ＭＳ 明朝" w:cs="ＭＳゴシック" w:hint="eastAsia"/>
                <w:kern w:val="0"/>
                <w:sz w:val="16"/>
                <w:szCs w:val="16"/>
              </w:rPr>
              <w:t>―</w:t>
            </w:r>
            <w:r w:rsidRPr="00590C80">
              <w:rPr>
                <w:rFonts w:hAnsi="ＭＳ 明朝" w:cs="ＭＳゴシック" w:hint="eastAsia"/>
                <w:kern w:val="0"/>
                <w:sz w:val="16"/>
                <w:szCs w:val="16"/>
              </w:rPr>
              <w:t>電気応用</w:t>
            </w:r>
          </w:p>
        </w:tc>
        <w:tc>
          <w:tcPr>
            <w:tcW w:w="567" w:type="dxa"/>
          </w:tcPr>
          <w:p w14:paraId="0D9CA212" w14:textId="44371FA5"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5F46F1C2" w14:textId="77777777" w:rsidTr="006603C9">
        <w:trPr>
          <w:trHeight w:val="255"/>
        </w:trPr>
        <w:tc>
          <w:tcPr>
            <w:tcW w:w="1203" w:type="dxa"/>
            <w:vMerge/>
          </w:tcPr>
          <w:p w14:paraId="6A89C92F" w14:textId="77777777" w:rsidR="006F1982" w:rsidRPr="00DC15B1" w:rsidRDefault="006F1982" w:rsidP="006F1982">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42F7F860" w14:textId="7777777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p>
        </w:tc>
        <w:tc>
          <w:tcPr>
            <w:tcW w:w="3249" w:type="dxa"/>
          </w:tcPr>
          <w:p w14:paraId="3E004EB8" w14:textId="391B22B4"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(2</w:t>
            </w:r>
            <w:r>
              <w:rPr>
                <w:rFonts w:hAnsi="ＭＳ 明朝" w:cs="ＭＳゴシック"/>
                <w:w w:val="75"/>
                <w:kern w:val="0"/>
                <w:sz w:val="16"/>
                <w:szCs w:val="16"/>
              </w:rPr>
              <w:t>8</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sidRPr="008C676C">
              <w:rPr>
                <w:rFonts w:hAnsi="ＭＳ 明朝" w:cs="ＭＳゴシック" w:hint="eastAsia"/>
                <w:kern w:val="0"/>
                <w:sz w:val="16"/>
                <w:szCs w:val="16"/>
              </w:rPr>
              <w:t>電気電子</w:t>
            </w:r>
            <w:r>
              <w:rPr>
                <w:rFonts w:hAnsi="ＭＳ 明朝" w:cs="ＭＳゴシック" w:hint="eastAsia"/>
                <w:kern w:val="0"/>
                <w:sz w:val="16"/>
                <w:szCs w:val="16"/>
              </w:rPr>
              <w:t>―</w:t>
            </w:r>
            <w:r w:rsidRPr="008C676C">
              <w:rPr>
                <w:rFonts w:hAnsi="ＭＳ 明朝" w:cs="ＭＳゴシック" w:hint="eastAsia"/>
                <w:kern w:val="0"/>
                <w:sz w:val="16"/>
                <w:szCs w:val="16"/>
              </w:rPr>
              <w:t>電子応用</w:t>
            </w:r>
          </w:p>
        </w:tc>
        <w:tc>
          <w:tcPr>
            <w:tcW w:w="567" w:type="dxa"/>
          </w:tcPr>
          <w:p w14:paraId="2CD8CC80" w14:textId="54DBC098"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142A144F" w14:textId="67DDD60E"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(2</w:t>
            </w:r>
            <w:r>
              <w:rPr>
                <w:rFonts w:hAnsi="ＭＳ 明朝" w:cs="ＭＳゴシック"/>
                <w:w w:val="75"/>
                <w:kern w:val="0"/>
                <w:sz w:val="16"/>
                <w:szCs w:val="16"/>
              </w:rPr>
              <w:t>9</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sidRPr="008C676C">
              <w:rPr>
                <w:rFonts w:hAnsi="ＭＳ 明朝" w:cs="ＭＳゴシック" w:hint="eastAsia"/>
                <w:kern w:val="0"/>
                <w:sz w:val="16"/>
                <w:szCs w:val="16"/>
              </w:rPr>
              <w:t>電気</w:t>
            </w:r>
            <w:r w:rsidR="006603C9">
              <w:rPr>
                <w:rFonts w:hAnsi="ＭＳ 明朝" w:cs="ＭＳゴシック" w:hint="eastAsia"/>
                <w:kern w:val="0"/>
                <w:sz w:val="16"/>
                <w:szCs w:val="16"/>
              </w:rPr>
              <w:t>電</w:t>
            </w:r>
            <w:r w:rsidRPr="008C676C">
              <w:rPr>
                <w:rFonts w:hAnsi="ＭＳ 明朝" w:cs="ＭＳゴシック" w:hint="eastAsia"/>
                <w:kern w:val="0"/>
                <w:sz w:val="16"/>
                <w:szCs w:val="16"/>
              </w:rPr>
              <w:t>子</w:t>
            </w:r>
            <w:r>
              <w:rPr>
                <w:rFonts w:hAnsi="ＭＳ 明朝" w:cs="ＭＳゴシック" w:hint="eastAsia"/>
                <w:kern w:val="0"/>
                <w:sz w:val="16"/>
                <w:szCs w:val="16"/>
              </w:rPr>
              <w:t>―</w:t>
            </w:r>
            <w:r w:rsidRPr="008C676C">
              <w:rPr>
                <w:rFonts w:hAnsi="ＭＳ 明朝" w:cs="ＭＳゴシック" w:hint="eastAsia"/>
                <w:kern w:val="0"/>
                <w:sz w:val="16"/>
                <w:szCs w:val="16"/>
              </w:rPr>
              <w:t>情報通信</w:t>
            </w:r>
          </w:p>
        </w:tc>
        <w:tc>
          <w:tcPr>
            <w:tcW w:w="567" w:type="dxa"/>
          </w:tcPr>
          <w:p w14:paraId="2D59CAF4" w14:textId="1D30C5EA"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bottom w:val="single" w:sz="4" w:space="0" w:color="auto"/>
            </w:tcBorders>
          </w:tcPr>
          <w:p w14:paraId="68CBCB94" w14:textId="17276ABD"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w:t>
            </w:r>
            <w:r>
              <w:rPr>
                <w:rFonts w:hAnsi="ＭＳ 明朝" w:cs="ＭＳゴシック"/>
                <w:w w:val="75"/>
                <w:kern w:val="0"/>
                <w:sz w:val="16"/>
                <w:szCs w:val="16"/>
              </w:rPr>
              <w:t>30</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sidRPr="00590C80">
              <w:rPr>
                <w:rFonts w:hAnsi="ＭＳ 明朝" w:cs="ＭＳゴシック" w:hint="eastAsia"/>
                <w:kern w:val="0"/>
                <w:sz w:val="16"/>
                <w:szCs w:val="16"/>
              </w:rPr>
              <w:t>電気電子</w:t>
            </w:r>
            <w:r>
              <w:rPr>
                <w:rFonts w:hAnsi="ＭＳ 明朝" w:cs="ＭＳゴシック" w:hint="eastAsia"/>
                <w:kern w:val="0"/>
                <w:sz w:val="16"/>
                <w:szCs w:val="16"/>
              </w:rPr>
              <w:t>―</w:t>
            </w:r>
            <w:r w:rsidRPr="00590C80">
              <w:rPr>
                <w:rFonts w:hAnsi="ＭＳ 明朝" w:cs="ＭＳゴシック" w:hint="eastAsia"/>
                <w:kern w:val="0"/>
                <w:sz w:val="16"/>
                <w:szCs w:val="16"/>
              </w:rPr>
              <w:t>電気設備</w:t>
            </w:r>
          </w:p>
        </w:tc>
        <w:tc>
          <w:tcPr>
            <w:tcW w:w="567" w:type="dxa"/>
            <w:tcBorders>
              <w:bottom w:val="single" w:sz="4" w:space="0" w:color="auto"/>
            </w:tcBorders>
          </w:tcPr>
          <w:p w14:paraId="6D4DDDE8" w14:textId="11C5DF0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6F1982" w14:paraId="79213851" w14:textId="77777777" w:rsidTr="006603C9">
        <w:trPr>
          <w:trHeight w:val="255"/>
        </w:trPr>
        <w:tc>
          <w:tcPr>
            <w:tcW w:w="1203" w:type="dxa"/>
            <w:vMerge/>
          </w:tcPr>
          <w:p w14:paraId="3FB58FA5" w14:textId="77777777" w:rsidR="006F1982" w:rsidRPr="00DC15B1" w:rsidRDefault="006F1982" w:rsidP="006F1982">
            <w:pPr>
              <w:autoSpaceDE w:val="0"/>
              <w:autoSpaceDN w:val="0"/>
              <w:adjustRightInd w:val="0"/>
              <w:spacing w:line="240" w:lineRule="exact"/>
              <w:jc w:val="distribute"/>
              <w:rPr>
                <w:rFonts w:hAnsi="ＭＳ 明朝" w:cs="ＭＳゴシック"/>
                <w:kern w:val="0"/>
                <w:sz w:val="16"/>
                <w:szCs w:val="16"/>
              </w:rPr>
            </w:pPr>
          </w:p>
        </w:tc>
        <w:tc>
          <w:tcPr>
            <w:tcW w:w="567" w:type="dxa"/>
            <w:vMerge/>
          </w:tcPr>
          <w:p w14:paraId="3354838F" w14:textId="7777777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p>
        </w:tc>
        <w:tc>
          <w:tcPr>
            <w:tcW w:w="3249" w:type="dxa"/>
          </w:tcPr>
          <w:p w14:paraId="4C47DDE4" w14:textId="1EEDBA9B"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w:t>
            </w:r>
            <w:r>
              <w:rPr>
                <w:rFonts w:hAnsi="ＭＳ 明朝" w:cs="ＭＳゴシック"/>
                <w:w w:val="75"/>
                <w:kern w:val="0"/>
                <w:sz w:val="16"/>
                <w:szCs w:val="16"/>
              </w:rPr>
              <w:t>31</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sidRPr="008C676C">
              <w:rPr>
                <w:rFonts w:hAnsi="ＭＳ 明朝" w:cs="ＭＳゴシック" w:hint="eastAsia"/>
                <w:kern w:val="0"/>
                <w:sz w:val="16"/>
                <w:szCs w:val="16"/>
              </w:rPr>
              <w:t>応用理学</w:t>
            </w:r>
            <w:r>
              <w:rPr>
                <w:rFonts w:hAnsi="ＭＳ 明朝" w:cs="ＭＳゴシック" w:hint="eastAsia"/>
                <w:kern w:val="0"/>
                <w:sz w:val="16"/>
                <w:szCs w:val="16"/>
              </w:rPr>
              <w:t>―</w:t>
            </w:r>
            <w:r w:rsidRPr="008C676C">
              <w:rPr>
                <w:rFonts w:hAnsi="ＭＳ 明朝" w:cs="ＭＳゴシック" w:hint="eastAsia"/>
                <w:kern w:val="0"/>
                <w:sz w:val="16"/>
                <w:szCs w:val="16"/>
              </w:rPr>
              <w:t>地質</w:t>
            </w:r>
          </w:p>
        </w:tc>
        <w:tc>
          <w:tcPr>
            <w:tcW w:w="567" w:type="dxa"/>
          </w:tcPr>
          <w:p w14:paraId="7C183E9A" w14:textId="0D787C1C"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4926A4CA" w14:textId="671D76A2" w:rsidR="006F1982" w:rsidRPr="00DC15B1" w:rsidRDefault="006F1982" w:rsidP="006F1982">
            <w:pPr>
              <w:autoSpaceDE w:val="0"/>
              <w:autoSpaceDN w:val="0"/>
              <w:adjustRightInd w:val="0"/>
              <w:spacing w:line="240" w:lineRule="exact"/>
              <w:rPr>
                <w:rFonts w:hAnsi="ＭＳ 明朝" w:cs="ＭＳゴシック"/>
                <w:kern w:val="0"/>
                <w:sz w:val="16"/>
                <w:szCs w:val="16"/>
              </w:rPr>
            </w:pPr>
            <w:r w:rsidRPr="003D6A52">
              <w:rPr>
                <w:rFonts w:hAnsi="ＭＳ 明朝" w:cs="ＭＳゴシック" w:hint="eastAsia"/>
                <w:w w:val="75"/>
                <w:kern w:val="0"/>
                <w:sz w:val="16"/>
                <w:szCs w:val="16"/>
              </w:rPr>
              <w:t>(</w:t>
            </w:r>
            <w:r>
              <w:rPr>
                <w:rFonts w:hAnsi="ＭＳ 明朝" w:cs="ＭＳゴシック"/>
                <w:w w:val="75"/>
                <w:kern w:val="0"/>
                <w:sz w:val="16"/>
                <w:szCs w:val="16"/>
              </w:rPr>
              <w:t>32</w:t>
            </w:r>
            <w:r w:rsidRPr="003D6A52">
              <w:rPr>
                <w:rFonts w:hAnsi="ＭＳ 明朝" w:cs="ＭＳゴシック" w:hint="eastAsia"/>
                <w:w w:val="75"/>
                <w:kern w:val="0"/>
                <w:sz w:val="16"/>
                <w:szCs w:val="16"/>
              </w:rPr>
              <w:t>)</w:t>
            </w:r>
            <w:r w:rsidRPr="00F63F8E">
              <w:rPr>
                <w:rFonts w:hAnsi="ＭＳ 明朝" w:cs="ＭＳゴシック" w:hint="eastAsia"/>
                <w:kern w:val="0"/>
                <w:sz w:val="16"/>
                <w:szCs w:val="16"/>
              </w:rPr>
              <w:t xml:space="preserve">　</w:t>
            </w:r>
            <w:r>
              <w:rPr>
                <w:rFonts w:hAnsi="ＭＳ 明朝" w:cs="ＭＳゴシック" w:hint="eastAsia"/>
                <w:kern w:val="0"/>
                <w:sz w:val="16"/>
                <w:szCs w:val="16"/>
              </w:rPr>
              <w:t>衛生</w:t>
            </w:r>
            <w:r w:rsidRPr="008C676C">
              <w:rPr>
                <w:rFonts w:hAnsi="ＭＳ 明朝" w:cs="ＭＳゴシック" w:hint="eastAsia"/>
                <w:kern w:val="0"/>
                <w:sz w:val="16"/>
                <w:szCs w:val="16"/>
              </w:rPr>
              <w:t>工学</w:t>
            </w:r>
            <w:r>
              <w:rPr>
                <w:rFonts w:hAnsi="ＭＳ 明朝" w:cs="ＭＳゴシック" w:hint="eastAsia"/>
                <w:kern w:val="0"/>
                <w:sz w:val="16"/>
                <w:szCs w:val="16"/>
              </w:rPr>
              <w:t>―</w:t>
            </w:r>
            <w:r w:rsidRPr="008C676C">
              <w:rPr>
                <w:rFonts w:hAnsi="ＭＳ 明朝" w:cs="ＭＳゴシック" w:hint="eastAsia"/>
                <w:kern w:val="0"/>
                <w:sz w:val="16"/>
                <w:szCs w:val="16"/>
              </w:rPr>
              <w:t>廃棄物管理</w:t>
            </w:r>
          </w:p>
        </w:tc>
        <w:tc>
          <w:tcPr>
            <w:tcW w:w="567" w:type="dxa"/>
          </w:tcPr>
          <w:p w14:paraId="6A8CA32F" w14:textId="73256A9C"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right w:val="nil"/>
            </w:tcBorders>
          </w:tcPr>
          <w:p w14:paraId="305D3F0E" w14:textId="77777777" w:rsidR="006F1982" w:rsidRPr="00DC15B1" w:rsidRDefault="006F1982" w:rsidP="006F1982">
            <w:pPr>
              <w:autoSpaceDE w:val="0"/>
              <w:autoSpaceDN w:val="0"/>
              <w:adjustRightInd w:val="0"/>
              <w:spacing w:line="240" w:lineRule="exact"/>
              <w:rPr>
                <w:rFonts w:hAnsi="ＭＳ 明朝" w:cs="ＭＳゴシック"/>
                <w:kern w:val="0"/>
                <w:sz w:val="16"/>
                <w:szCs w:val="16"/>
              </w:rPr>
            </w:pPr>
          </w:p>
        </w:tc>
        <w:tc>
          <w:tcPr>
            <w:tcW w:w="567" w:type="dxa"/>
            <w:tcBorders>
              <w:left w:val="nil"/>
            </w:tcBorders>
          </w:tcPr>
          <w:p w14:paraId="0448D508" w14:textId="77777777" w:rsidR="006F1982" w:rsidRPr="00DC15B1" w:rsidRDefault="006F1982" w:rsidP="006F1982">
            <w:pPr>
              <w:autoSpaceDE w:val="0"/>
              <w:autoSpaceDN w:val="0"/>
              <w:adjustRightInd w:val="0"/>
              <w:spacing w:line="240" w:lineRule="exact"/>
              <w:jc w:val="right"/>
              <w:rPr>
                <w:rFonts w:hAnsi="ＭＳ 明朝" w:cs="ＭＳゴシック"/>
                <w:kern w:val="0"/>
                <w:sz w:val="16"/>
                <w:szCs w:val="16"/>
              </w:rPr>
            </w:pPr>
          </w:p>
        </w:tc>
      </w:tr>
    </w:tbl>
    <w:p w14:paraId="2943A6F5" w14:textId="77777777" w:rsidR="00F4154D" w:rsidRDefault="00F4154D" w:rsidP="00F4154D">
      <w:pPr>
        <w:tabs>
          <w:tab w:val="right" w:leader="middleDot" w:pos="10500"/>
        </w:tabs>
        <w:spacing w:line="240" w:lineRule="exact"/>
        <w:ind w:leftChars="100" w:left="210"/>
        <w:rPr>
          <w:rFonts w:hAnsi="ＭＳ 明朝" w:cs="ＭＳゴシック"/>
          <w:kern w:val="0"/>
          <w:szCs w:val="21"/>
        </w:rPr>
      </w:pPr>
    </w:p>
    <w:p w14:paraId="046B8D7F" w14:textId="77777777" w:rsidR="00F4154D" w:rsidRDefault="00F4154D" w:rsidP="00F4154D">
      <w:pPr>
        <w:tabs>
          <w:tab w:val="right" w:leader="middleDot" w:pos="10500"/>
        </w:tabs>
        <w:spacing w:line="240" w:lineRule="exact"/>
        <w:ind w:leftChars="100" w:left="210"/>
        <w:rPr>
          <w:rFonts w:hAnsi="ＭＳ 明朝" w:cs="ＭＳゴシック"/>
          <w:kern w:val="0"/>
          <w:szCs w:val="21"/>
        </w:rPr>
      </w:pPr>
    </w:p>
    <w:p w14:paraId="6B941B0B" w14:textId="7CFEB090" w:rsidR="00F4154D" w:rsidRPr="00DC15B1" w:rsidRDefault="00F4154D" w:rsidP="00F4154D">
      <w:pPr>
        <w:tabs>
          <w:tab w:val="right" w:leader="middleDot" w:pos="10500"/>
        </w:tabs>
        <w:spacing w:line="240" w:lineRule="exact"/>
        <w:ind w:leftChars="100" w:left="210"/>
        <w:rPr>
          <w:rFonts w:hAnsi="ＭＳ 明朝" w:cs="ＭＳゴシック"/>
          <w:kern w:val="0"/>
          <w:szCs w:val="21"/>
        </w:rPr>
      </w:pPr>
      <w:r>
        <w:rPr>
          <w:rFonts w:hAnsi="ＭＳ 明朝" w:cs="ＭＳゴシック" w:hint="eastAsia"/>
          <w:kern w:val="0"/>
          <w:szCs w:val="21"/>
        </w:rPr>
        <w:lastRenderedPageBreak/>
        <w:t xml:space="preserve">2　</w:t>
      </w:r>
      <w:r w:rsidRPr="00F4154D">
        <w:rPr>
          <w:rFonts w:hAnsi="ＭＳ 明朝" w:cs="ＭＳゴシック"/>
          <w:kern w:val="0"/>
          <w:szCs w:val="21"/>
        </w:rPr>
        <w:t>RCCMの資格保有者</w:t>
      </w:r>
      <w:r w:rsidR="006603C9">
        <w:rPr>
          <w:rFonts w:hAnsi="ＭＳ 明朝" w:cs="ＭＳゴシック" w:hint="eastAsia"/>
          <w:kern w:val="0"/>
          <w:szCs w:val="21"/>
        </w:rPr>
        <w:t>…………………………………………………………………………………</w:t>
      </w:r>
      <w:r w:rsidRPr="00DC15B1">
        <w:rPr>
          <w:rFonts w:hAnsi="ＭＳ 明朝" w:cs="ＭＳゴシック" w:hint="eastAsia"/>
          <w:kern w:val="0"/>
          <w:szCs w:val="21"/>
        </w:rPr>
        <w:t>［小計</w:t>
      </w:r>
      <w:r>
        <w:rPr>
          <w:rFonts w:hAnsi="ＭＳ 明朝" w:cs="ＭＳゴシック" w:hint="eastAsia"/>
          <w:kern w:val="0"/>
          <w:szCs w:val="21"/>
        </w:rPr>
        <w:t xml:space="preserve">　　　　</w:t>
      </w:r>
      <w:r w:rsidRPr="00DC15B1">
        <w:rPr>
          <w:rFonts w:hAnsi="ＭＳ 明朝" w:cs="ＭＳゴシック" w:hint="eastAsia"/>
          <w:kern w:val="0"/>
          <w:szCs w:val="21"/>
        </w:rPr>
        <w:t>人］</w:t>
      </w:r>
    </w:p>
    <w:tbl>
      <w:tblPr>
        <w:tblStyle w:val="a7"/>
        <w:tblW w:w="0" w:type="auto"/>
        <w:tblInd w:w="210" w:type="dxa"/>
        <w:tblLook w:val="04A0" w:firstRow="1" w:lastRow="0" w:firstColumn="1" w:lastColumn="0" w:noHBand="0" w:noVBand="1"/>
      </w:tblPr>
      <w:tblGrid>
        <w:gridCol w:w="3249"/>
        <w:gridCol w:w="567"/>
        <w:gridCol w:w="3249"/>
        <w:gridCol w:w="567"/>
        <w:gridCol w:w="3249"/>
        <w:gridCol w:w="567"/>
      </w:tblGrid>
      <w:tr w:rsidR="00F4154D" w14:paraId="7068CE91" w14:textId="77777777" w:rsidTr="006603C9">
        <w:trPr>
          <w:trHeight w:val="255"/>
        </w:trPr>
        <w:tc>
          <w:tcPr>
            <w:tcW w:w="3249" w:type="dxa"/>
          </w:tcPr>
          <w:p w14:paraId="2428C076" w14:textId="55A8BBF7" w:rsidR="00F4154D" w:rsidRPr="00431FF2" w:rsidRDefault="004F3BBC" w:rsidP="004F3BBC">
            <w:pPr>
              <w:autoSpaceDE w:val="0"/>
              <w:autoSpaceDN w:val="0"/>
              <w:adjustRightInd w:val="0"/>
              <w:spacing w:line="240" w:lineRule="exact"/>
              <w:ind w:firstLineChars="50" w:firstLine="80"/>
              <w:rPr>
                <w:rFonts w:hAnsi="ＭＳ 明朝" w:cs="ＭＳゴシック"/>
                <w:kern w:val="0"/>
                <w:sz w:val="16"/>
                <w:szCs w:val="16"/>
              </w:rPr>
            </w:pPr>
            <w:r>
              <w:rPr>
                <w:rFonts w:hAnsi="ＭＳ 明朝" w:cs="ＭＳゴシック" w:hint="eastAsia"/>
                <w:kern w:val="0"/>
                <w:sz w:val="16"/>
                <w:szCs w:val="16"/>
              </w:rPr>
              <w:t>1</w:t>
            </w:r>
            <w:r w:rsidR="00F4154D" w:rsidRPr="00F4154D">
              <w:rPr>
                <w:rFonts w:hAnsi="ＭＳ 明朝" w:cs="ＭＳゴシック"/>
                <w:kern w:val="0"/>
                <w:sz w:val="16"/>
                <w:szCs w:val="16"/>
              </w:rPr>
              <w:t>) 河川、砂防及び海岸•海洋</w:t>
            </w:r>
          </w:p>
        </w:tc>
        <w:tc>
          <w:tcPr>
            <w:tcW w:w="567" w:type="dxa"/>
          </w:tcPr>
          <w:p w14:paraId="4A6C2F15" w14:textId="77777777" w:rsidR="00F4154D" w:rsidRPr="00DC15B1" w:rsidRDefault="00F4154D"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35705A8" w14:textId="6FB38D51" w:rsidR="00F4154D" w:rsidRPr="00DC15B1" w:rsidRDefault="004F3BBC" w:rsidP="004F3BBC">
            <w:pPr>
              <w:autoSpaceDE w:val="0"/>
              <w:autoSpaceDN w:val="0"/>
              <w:adjustRightInd w:val="0"/>
              <w:spacing w:line="240" w:lineRule="exact"/>
              <w:ind w:firstLineChars="50" w:firstLine="80"/>
              <w:rPr>
                <w:rFonts w:hAnsi="ＭＳ 明朝" w:cs="ＭＳゴシック"/>
                <w:kern w:val="0"/>
                <w:sz w:val="16"/>
                <w:szCs w:val="16"/>
              </w:rPr>
            </w:pPr>
            <w:r>
              <w:rPr>
                <w:rFonts w:hAnsi="ＭＳ 明朝" w:cs="ＭＳゴシック" w:hint="eastAsia"/>
                <w:kern w:val="0"/>
                <w:sz w:val="16"/>
                <w:szCs w:val="16"/>
              </w:rPr>
              <w:t>2</w:t>
            </w:r>
            <w:r w:rsidR="008C4F23" w:rsidRPr="008C4F23">
              <w:rPr>
                <w:rFonts w:hAnsi="ＭＳ 明朝" w:cs="ＭＳゴシック"/>
                <w:kern w:val="0"/>
                <w:sz w:val="16"/>
                <w:szCs w:val="16"/>
              </w:rPr>
              <w:t>)</w:t>
            </w:r>
            <w:r w:rsidRPr="008C4F23">
              <w:rPr>
                <w:rFonts w:hAnsi="ＭＳ 明朝" w:cs="ＭＳゴシック"/>
                <w:kern w:val="0"/>
                <w:sz w:val="16"/>
                <w:szCs w:val="16"/>
              </w:rPr>
              <w:t xml:space="preserve"> </w:t>
            </w:r>
            <w:r w:rsidR="008C4F23" w:rsidRPr="008C4F23">
              <w:rPr>
                <w:rFonts w:hAnsi="ＭＳ 明朝" w:cs="ＭＳゴシック"/>
                <w:kern w:val="0"/>
                <w:sz w:val="16"/>
                <w:szCs w:val="16"/>
              </w:rPr>
              <w:t>港湾及び空港</w:t>
            </w:r>
          </w:p>
        </w:tc>
        <w:tc>
          <w:tcPr>
            <w:tcW w:w="567" w:type="dxa"/>
          </w:tcPr>
          <w:p w14:paraId="2C80CD62" w14:textId="77777777" w:rsidR="00F4154D" w:rsidRPr="00DC15B1" w:rsidRDefault="00F4154D"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6453E9CA" w14:textId="5FF99AC3" w:rsidR="00F4154D" w:rsidRPr="00DC15B1" w:rsidRDefault="004F3BBC" w:rsidP="004F3BBC">
            <w:pPr>
              <w:autoSpaceDE w:val="0"/>
              <w:autoSpaceDN w:val="0"/>
              <w:adjustRightInd w:val="0"/>
              <w:spacing w:line="240" w:lineRule="exact"/>
              <w:ind w:firstLineChars="50" w:firstLine="80"/>
              <w:rPr>
                <w:rFonts w:hAnsi="ＭＳ 明朝" w:cs="ＭＳゴシック"/>
                <w:kern w:val="0"/>
                <w:sz w:val="16"/>
                <w:szCs w:val="16"/>
              </w:rPr>
            </w:pPr>
            <w:r>
              <w:rPr>
                <w:rFonts w:hAnsi="ＭＳ 明朝" w:cs="ＭＳゴシック" w:hint="eastAsia"/>
                <w:kern w:val="0"/>
                <w:sz w:val="16"/>
                <w:szCs w:val="16"/>
              </w:rPr>
              <w:t>3</w:t>
            </w:r>
            <w:r w:rsidR="008C4F23" w:rsidRPr="008C4F23">
              <w:rPr>
                <w:rFonts w:hAnsi="ＭＳ 明朝" w:cs="ＭＳゴシック"/>
                <w:kern w:val="0"/>
                <w:sz w:val="16"/>
                <w:szCs w:val="16"/>
              </w:rPr>
              <w:t>) 電力土木</w:t>
            </w:r>
          </w:p>
        </w:tc>
        <w:tc>
          <w:tcPr>
            <w:tcW w:w="567" w:type="dxa"/>
          </w:tcPr>
          <w:p w14:paraId="023CC546" w14:textId="77777777" w:rsidR="00F4154D" w:rsidRPr="00DC15B1" w:rsidRDefault="00F4154D"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F4154D" w14:paraId="22C021D5" w14:textId="77777777" w:rsidTr="006603C9">
        <w:trPr>
          <w:trHeight w:val="255"/>
        </w:trPr>
        <w:tc>
          <w:tcPr>
            <w:tcW w:w="3249" w:type="dxa"/>
          </w:tcPr>
          <w:p w14:paraId="42C1AFC5" w14:textId="3B55B1B0" w:rsidR="00F4154D" w:rsidRPr="00DC15B1" w:rsidRDefault="004F3BBC" w:rsidP="004F3BBC">
            <w:pPr>
              <w:autoSpaceDE w:val="0"/>
              <w:autoSpaceDN w:val="0"/>
              <w:adjustRightInd w:val="0"/>
              <w:spacing w:line="240" w:lineRule="exact"/>
              <w:ind w:firstLineChars="50" w:firstLine="80"/>
              <w:rPr>
                <w:rFonts w:hAnsi="ＭＳ 明朝" w:cs="ＭＳゴシック"/>
                <w:kern w:val="0"/>
                <w:sz w:val="16"/>
                <w:szCs w:val="16"/>
              </w:rPr>
            </w:pPr>
            <w:r>
              <w:rPr>
                <w:rFonts w:hAnsi="ＭＳ 明朝" w:cs="ＭＳゴシック" w:hint="eastAsia"/>
                <w:kern w:val="0"/>
                <w:sz w:val="16"/>
                <w:szCs w:val="16"/>
              </w:rPr>
              <w:t>4</w:t>
            </w:r>
            <w:r w:rsidR="00F4154D" w:rsidRPr="00F4154D">
              <w:rPr>
                <w:rFonts w:hAnsi="ＭＳ 明朝" w:cs="ＭＳゴシック"/>
                <w:kern w:val="0"/>
                <w:sz w:val="16"/>
                <w:szCs w:val="16"/>
              </w:rPr>
              <w:t>) 道路</w:t>
            </w:r>
          </w:p>
        </w:tc>
        <w:tc>
          <w:tcPr>
            <w:tcW w:w="567" w:type="dxa"/>
          </w:tcPr>
          <w:p w14:paraId="1B80FED9" w14:textId="77777777" w:rsidR="00F4154D" w:rsidRPr="00DC15B1" w:rsidRDefault="00F4154D"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EBD7BFC" w14:textId="24E47A4E" w:rsidR="00F4154D" w:rsidRPr="00DC15B1" w:rsidRDefault="004F3BBC" w:rsidP="004F3BBC">
            <w:pPr>
              <w:autoSpaceDE w:val="0"/>
              <w:autoSpaceDN w:val="0"/>
              <w:adjustRightInd w:val="0"/>
              <w:spacing w:line="240" w:lineRule="exact"/>
              <w:ind w:firstLineChars="50" w:firstLine="80"/>
              <w:rPr>
                <w:rFonts w:hAnsi="ＭＳ 明朝" w:cs="ＭＳゴシック"/>
                <w:kern w:val="0"/>
                <w:sz w:val="16"/>
                <w:szCs w:val="16"/>
              </w:rPr>
            </w:pPr>
            <w:r>
              <w:rPr>
                <w:rFonts w:hAnsi="ＭＳ 明朝" w:cs="ＭＳゴシック" w:hint="eastAsia"/>
                <w:kern w:val="0"/>
                <w:sz w:val="16"/>
                <w:szCs w:val="16"/>
              </w:rPr>
              <w:t>5</w:t>
            </w:r>
            <w:r w:rsidR="008C4F23" w:rsidRPr="008C4F23">
              <w:rPr>
                <w:rFonts w:hAnsi="ＭＳ 明朝" w:cs="ＭＳゴシック"/>
                <w:kern w:val="0"/>
                <w:sz w:val="16"/>
                <w:szCs w:val="16"/>
              </w:rPr>
              <w:t>) 鉄道</w:t>
            </w:r>
          </w:p>
        </w:tc>
        <w:tc>
          <w:tcPr>
            <w:tcW w:w="567" w:type="dxa"/>
          </w:tcPr>
          <w:p w14:paraId="064A5262" w14:textId="77777777" w:rsidR="00F4154D" w:rsidRPr="00DC15B1" w:rsidRDefault="00F4154D"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6C47394A" w14:textId="42BE36BE" w:rsidR="00F4154D" w:rsidRPr="00DC15B1" w:rsidRDefault="004F3BBC" w:rsidP="004F3BBC">
            <w:pPr>
              <w:autoSpaceDE w:val="0"/>
              <w:autoSpaceDN w:val="0"/>
              <w:adjustRightInd w:val="0"/>
              <w:spacing w:line="240" w:lineRule="exact"/>
              <w:ind w:firstLineChars="50" w:firstLine="80"/>
              <w:rPr>
                <w:rFonts w:hAnsi="ＭＳ 明朝" w:cs="ＭＳゴシック"/>
                <w:kern w:val="0"/>
                <w:sz w:val="16"/>
                <w:szCs w:val="16"/>
              </w:rPr>
            </w:pPr>
            <w:r>
              <w:rPr>
                <w:rFonts w:hAnsi="ＭＳ 明朝" w:cs="ＭＳゴシック" w:hint="eastAsia"/>
                <w:kern w:val="0"/>
                <w:sz w:val="16"/>
                <w:szCs w:val="16"/>
              </w:rPr>
              <w:t>6</w:t>
            </w:r>
            <w:r w:rsidR="008C4F23" w:rsidRPr="008C4F23">
              <w:rPr>
                <w:rFonts w:hAnsi="ＭＳ 明朝" w:cs="ＭＳゴシック"/>
                <w:kern w:val="0"/>
                <w:sz w:val="16"/>
                <w:szCs w:val="16"/>
              </w:rPr>
              <w:t>) 上水道及び工業用水道</w:t>
            </w:r>
          </w:p>
        </w:tc>
        <w:tc>
          <w:tcPr>
            <w:tcW w:w="567" w:type="dxa"/>
          </w:tcPr>
          <w:p w14:paraId="036DB4DD" w14:textId="77777777" w:rsidR="00F4154D" w:rsidRPr="00DC15B1" w:rsidRDefault="00F4154D"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F4154D" w14:paraId="1022E66F" w14:textId="77777777" w:rsidTr="006603C9">
        <w:trPr>
          <w:trHeight w:val="255"/>
        </w:trPr>
        <w:tc>
          <w:tcPr>
            <w:tcW w:w="3249" w:type="dxa"/>
          </w:tcPr>
          <w:p w14:paraId="345C4A79" w14:textId="30B915CA" w:rsidR="00F4154D" w:rsidRPr="00DC15B1" w:rsidRDefault="004F3BBC" w:rsidP="004F3BBC">
            <w:pPr>
              <w:autoSpaceDE w:val="0"/>
              <w:autoSpaceDN w:val="0"/>
              <w:adjustRightInd w:val="0"/>
              <w:spacing w:line="240" w:lineRule="exact"/>
              <w:ind w:firstLineChars="50" w:firstLine="80"/>
              <w:rPr>
                <w:rFonts w:hAnsi="ＭＳ 明朝" w:cs="ＭＳゴシック"/>
                <w:kern w:val="0"/>
                <w:sz w:val="16"/>
                <w:szCs w:val="16"/>
              </w:rPr>
            </w:pPr>
            <w:r>
              <w:rPr>
                <w:rFonts w:hAnsi="ＭＳ 明朝" w:cs="ＭＳゴシック" w:hint="eastAsia"/>
                <w:kern w:val="0"/>
                <w:sz w:val="16"/>
                <w:szCs w:val="16"/>
              </w:rPr>
              <w:t>7</w:t>
            </w:r>
            <w:r w:rsidR="00F4154D" w:rsidRPr="00F4154D">
              <w:rPr>
                <w:rFonts w:hAnsi="ＭＳ 明朝" w:cs="ＭＳゴシック"/>
                <w:kern w:val="0"/>
                <w:sz w:val="16"/>
                <w:szCs w:val="16"/>
              </w:rPr>
              <w:t>) 下水道</w:t>
            </w:r>
          </w:p>
        </w:tc>
        <w:tc>
          <w:tcPr>
            <w:tcW w:w="567" w:type="dxa"/>
          </w:tcPr>
          <w:p w14:paraId="53A1DFBE" w14:textId="77777777" w:rsidR="00F4154D" w:rsidRPr="00DC15B1" w:rsidRDefault="00F4154D"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0411696C" w14:textId="3D4F5CD0" w:rsidR="00F4154D" w:rsidRDefault="004F3BBC" w:rsidP="004F3BBC">
            <w:pPr>
              <w:autoSpaceDE w:val="0"/>
              <w:autoSpaceDN w:val="0"/>
              <w:adjustRightInd w:val="0"/>
              <w:spacing w:line="240" w:lineRule="exact"/>
              <w:ind w:firstLineChars="50" w:firstLine="80"/>
              <w:rPr>
                <w:rFonts w:hAnsi="ＭＳ 明朝" w:cs="ＭＳゴシック"/>
                <w:kern w:val="0"/>
                <w:sz w:val="16"/>
                <w:szCs w:val="16"/>
              </w:rPr>
            </w:pPr>
            <w:r>
              <w:rPr>
                <w:rFonts w:hAnsi="ＭＳ 明朝" w:cs="ＭＳゴシック" w:hint="eastAsia"/>
                <w:kern w:val="0"/>
                <w:sz w:val="16"/>
                <w:szCs w:val="16"/>
              </w:rPr>
              <w:t>8</w:t>
            </w:r>
            <w:r w:rsidR="008C4F23" w:rsidRPr="008C4F23">
              <w:rPr>
                <w:rFonts w:hAnsi="ＭＳ 明朝" w:cs="ＭＳゴシック"/>
                <w:kern w:val="0"/>
                <w:sz w:val="16"/>
                <w:szCs w:val="16"/>
              </w:rPr>
              <w:t>) 農業土木</w:t>
            </w:r>
          </w:p>
        </w:tc>
        <w:tc>
          <w:tcPr>
            <w:tcW w:w="567" w:type="dxa"/>
          </w:tcPr>
          <w:p w14:paraId="2B060F34" w14:textId="77777777" w:rsidR="00F4154D" w:rsidRPr="00DC15B1" w:rsidRDefault="00F4154D"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28215DC" w14:textId="3870F888" w:rsidR="00F4154D" w:rsidRDefault="004F3BBC" w:rsidP="004F3BBC">
            <w:pPr>
              <w:autoSpaceDE w:val="0"/>
              <w:autoSpaceDN w:val="0"/>
              <w:adjustRightInd w:val="0"/>
              <w:spacing w:line="240" w:lineRule="exact"/>
              <w:ind w:firstLineChars="50" w:firstLine="80"/>
              <w:rPr>
                <w:rFonts w:hAnsi="ＭＳ 明朝" w:cs="ＭＳゴシック"/>
                <w:kern w:val="0"/>
                <w:sz w:val="16"/>
                <w:szCs w:val="16"/>
              </w:rPr>
            </w:pPr>
            <w:r>
              <w:rPr>
                <w:rFonts w:hAnsi="ＭＳ 明朝" w:cs="ＭＳゴシック" w:hint="eastAsia"/>
                <w:kern w:val="0"/>
                <w:sz w:val="16"/>
                <w:szCs w:val="16"/>
              </w:rPr>
              <w:t>9</w:t>
            </w:r>
            <w:r w:rsidR="008C4F23" w:rsidRPr="008C4F23">
              <w:rPr>
                <w:rFonts w:hAnsi="ＭＳ 明朝" w:cs="ＭＳゴシック"/>
                <w:kern w:val="0"/>
                <w:sz w:val="16"/>
                <w:szCs w:val="16"/>
              </w:rPr>
              <w:t>) 森林土木</w:t>
            </w:r>
          </w:p>
        </w:tc>
        <w:tc>
          <w:tcPr>
            <w:tcW w:w="567" w:type="dxa"/>
          </w:tcPr>
          <w:p w14:paraId="738D55D6" w14:textId="77777777" w:rsidR="00F4154D" w:rsidRPr="00DC15B1" w:rsidRDefault="00F4154D"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F4154D" w14:paraId="2E66AAEF" w14:textId="77777777" w:rsidTr="006603C9">
        <w:trPr>
          <w:trHeight w:val="255"/>
        </w:trPr>
        <w:tc>
          <w:tcPr>
            <w:tcW w:w="3249" w:type="dxa"/>
          </w:tcPr>
          <w:p w14:paraId="5DCB18EA" w14:textId="6D2BE4E6"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10) 水産土木</w:t>
            </w:r>
          </w:p>
        </w:tc>
        <w:tc>
          <w:tcPr>
            <w:tcW w:w="567" w:type="dxa"/>
          </w:tcPr>
          <w:p w14:paraId="5387A5EB" w14:textId="0007F135"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15F50B34" w14:textId="435E66D6"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11)</w:t>
            </w:r>
            <w:r w:rsidR="004F3BBC">
              <w:rPr>
                <w:rFonts w:hAnsi="ＭＳ 明朝" w:cs="ＭＳゴシック" w:hint="eastAsia"/>
                <w:kern w:val="0"/>
                <w:sz w:val="16"/>
                <w:szCs w:val="16"/>
              </w:rPr>
              <w:t xml:space="preserve"> </w:t>
            </w:r>
            <w:r w:rsidRPr="008C4F23">
              <w:rPr>
                <w:rFonts w:hAnsi="ＭＳ 明朝" w:cs="ＭＳゴシック"/>
                <w:kern w:val="0"/>
                <w:sz w:val="16"/>
                <w:szCs w:val="16"/>
              </w:rPr>
              <w:t>廃棄物</w:t>
            </w:r>
          </w:p>
        </w:tc>
        <w:tc>
          <w:tcPr>
            <w:tcW w:w="567" w:type="dxa"/>
          </w:tcPr>
          <w:p w14:paraId="74BB93C4" w14:textId="4C1E2588"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5B20CA27" w14:textId="493A88E6"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12) 造園</w:t>
            </w:r>
          </w:p>
        </w:tc>
        <w:tc>
          <w:tcPr>
            <w:tcW w:w="567" w:type="dxa"/>
          </w:tcPr>
          <w:p w14:paraId="13F80F11" w14:textId="62A933DE"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F4154D" w14:paraId="38C959FF" w14:textId="77777777" w:rsidTr="006603C9">
        <w:trPr>
          <w:trHeight w:val="255"/>
        </w:trPr>
        <w:tc>
          <w:tcPr>
            <w:tcW w:w="3249" w:type="dxa"/>
          </w:tcPr>
          <w:p w14:paraId="74B9381C" w14:textId="21E452E3"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13) 都市計画及び地方計画</w:t>
            </w:r>
          </w:p>
        </w:tc>
        <w:tc>
          <w:tcPr>
            <w:tcW w:w="567" w:type="dxa"/>
          </w:tcPr>
          <w:p w14:paraId="00AA86C8" w14:textId="4BBD20A5"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9015CD5" w14:textId="4C4ACCA0"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14) 地質</w:t>
            </w:r>
          </w:p>
        </w:tc>
        <w:tc>
          <w:tcPr>
            <w:tcW w:w="567" w:type="dxa"/>
          </w:tcPr>
          <w:p w14:paraId="3453175F" w14:textId="3B92A08F"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72B45B22" w14:textId="7DED4DBC"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15) 土質及び基礎</w:t>
            </w:r>
          </w:p>
        </w:tc>
        <w:tc>
          <w:tcPr>
            <w:tcW w:w="567" w:type="dxa"/>
          </w:tcPr>
          <w:p w14:paraId="0C1911B7" w14:textId="1037A7E3"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F4154D" w14:paraId="17734214" w14:textId="77777777" w:rsidTr="006603C9">
        <w:trPr>
          <w:trHeight w:val="255"/>
        </w:trPr>
        <w:tc>
          <w:tcPr>
            <w:tcW w:w="3249" w:type="dxa"/>
          </w:tcPr>
          <w:p w14:paraId="0D2980AF" w14:textId="26B172B9"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16) 鋼構造及びコンクリート</w:t>
            </w:r>
          </w:p>
        </w:tc>
        <w:tc>
          <w:tcPr>
            <w:tcW w:w="567" w:type="dxa"/>
          </w:tcPr>
          <w:p w14:paraId="0C3A61D0" w14:textId="319A4218"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36C730CB" w14:textId="19DD8B0B"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17) トンネル</w:t>
            </w:r>
          </w:p>
        </w:tc>
        <w:tc>
          <w:tcPr>
            <w:tcW w:w="567" w:type="dxa"/>
          </w:tcPr>
          <w:p w14:paraId="12A7B97C" w14:textId="032652BD"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47838670" w14:textId="05F32DFB"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18) 施工計画、施工設備及び積算</w:t>
            </w:r>
          </w:p>
        </w:tc>
        <w:tc>
          <w:tcPr>
            <w:tcW w:w="567" w:type="dxa"/>
          </w:tcPr>
          <w:p w14:paraId="1BC95FF7" w14:textId="423079F2"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r w:rsidR="00F4154D" w14:paraId="1468D0AB" w14:textId="77777777" w:rsidTr="006603C9">
        <w:trPr>
          <w:trHeight w:val="255"/>
        </w:trPr>
        <w:tc>
          <w:tcPr>
            <w:tcW w:w="3249" w:type="dxa"/>
          </w:tcPr>
          <w:p w14:paraId="38B2AAF9" w14:textId="59C2F0D6"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19) 建設環境</w:t>
            </w:r>
          </w:p>
        </w:tc>
        <w:tc>
          <w:tcPr>
            <w:tcW w:w="567" w:type="dxa"/>
          </w:tcPr>
          <w:p w14:paraId="3955DC0A" w14:textId="05E66645"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Pr>
          <w:p w14:paraId="2DE72D59" w14:textId="0FAC70CC"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20) 機械</w:t>
            </w:r>
          </w:p>
        </w:tc>
        <w:tc>
          <w:tcPr>
            <w:tcW w:w="567" w:type="dxa"/>
          </w:tcPr>
          <w:p w14:paraId="18C36E46" w14:textId="7040C665"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c>
          <w:tcPr>
            <w:tcW w:w="3249" w:type="dxa"/>
            <w:tcBorders>
              <w:bottom w:val="single" w:sz="4" w:space="0" w:color="auto"/>
            </w:tcBorders>
          </w:tcPr>
          <w:p w14:paraId="1C6A3D16" w14:textId="22325080" w:rsidR="00F4154D" w:rsidRPr="00431FF2" w:rsidRDefault="008C4F23" w:rsidP="00BC604F">
            <w:pPr>
              <w:autoSpaceDE w:val="0"/>
              <w:autoSpaceDN w:val="0"/>
              <w:adjustRightInd w:val="0"/>
              <w:spacing w:line="240" w:lineRule="exact"/>
              <w:rPr>
                <w:rFonts w:hAnsi="ＭＳ 明朝" w:cs="ＭＳゴシック"/>
                <w:kern w:val="0"/>
                <w:sz w:val="16"/>
                <w:szCs w:val="16"/>
              </w:rPr>
            </w:pPr>
            <w:r w:rsidRPr="008C4F23">
              <w:rPr>
                <w:rFonts w:hAnsi="ＭＳ 明朝" w:cs="ＭＳゴシック"/>
                <w:kern w:val="0"/>
                <w:sz w:val="16"/>
                <w:szCs w:val="16"/>
              </w:rPr>
              <w:t>21) 電気電子</w:t>
            </w:r>
          </w:p>
        </w:tc>
        <w:tc>
          <w:tcPr>
            <w:tcW w:w="567" w:type="dxa"/>
            <w:tcBorders>
              <w:bottom w:val="single" w:sz="4" w:space="0" w:color="auto"/>
            </w:tcBorders>
          </w:tcPr>
          <w:p w14:paraId="32B63DAC" w14:textId="58C30185" w:rsidR="00F4154D" w:rsidRPr="00DC15B1" w:rsidRDefault="008C4F23" w:rsidP="00BC604F">
            <w:pPr>
              <w:autoSpaceDE w:val="0"/>
              <w:autoSpaceDN w:val="0"/>
              <w:adjustRightInd w:val="0"/>
              <w:spacing w:line="240" w:lineRule="exact"/>
              <w:jc w:val="right"/>
              <w:rPr>
                <w:rFonts w:hAnsi="ＭＳ 明朝" w:cs="ＭＳゴシック"/>
                <w:kern w:val="0"/>
                <w:sz w:val="16"/>
                <w:szCs w:val="16"/>
              </w:rPr>
            </w:pPr>
            <w:r w:rsidRPr="00DC15B1">
              <w:rPr>
                <w:rFonts w:hAnsi="ＭＳ 明朝" w:cs="ＭＳゴシック" w:hint="eastAsia"/>
                <w:kern w:val="0"/>
                <w:sz w:val="16"/>
                <w:szCs w:val="16"/>
              </w:rPr>
              <w:t>人</w:t>
            </w:r>
          </w:p>
        </w:tc>
      </w:tr>
    </w:tbl>
    <w:p w14:paraId="3159D337" w14:textId="2B0B403F" w:rsidR="00F4154D" w:rsidRDefault="00F4154D" w:rsidP="00F4154D">
      <w:pPr>
        <w:tabs>
          <w:tab w:val="right" w:leader="middleDot" w:pos="14700"/>
        </w:tabs>
        <w:ind w:leftChars="100" w:left="210"/>
        <w:rPr>
          <w:rFonts w:hAnsi="ＭＳ 明朝" w:cs="ＭＳゴシック"/>
          <w:kern w:val="0"/>
          <w:szCs w:val="21"/>
        </w:rPr>
      </w:pPr>
      <w:r>
        <w:rPr>
          <w:rFonts w:hAnsi="ＭＳ 明朝" w:cs="ＭＳゴシック" w:hint="eastAsia"/>
          <w:kern w:val="0"/>
          <w:szCs w:val="21"/>
        </w:rPr>
        <w:t xml:space="preserve">3　</w:t>
      </w:r>
      <w:r w:rsidRPr="00F4154D">
        <w:rPr>
          <w:rFonts w:hAnsi="ＭＳ 明朝" w:cs="ＭＳゴシック" w:hint="eastAsia"/>
          <w:kern w:val="0"/>
          <w:szCs w:val="21"/>
        </w:rPr>
        <w:t>学校教育法による大学卒業者で土木設計に関する経験年数が</w:t>
      </w:r>
      <w:r w:rsidRPr="00F4154D">
        <w:rPr>
          <w:rFonts w:hAnsi="ＭＳ 明朝" w:cs="ＭＳゴシック"/>
          <w:kern w:val="0"/>
          <w:szCs w:val="21"/>
        </w:rPr>
        <w:t>15年以上の技術者</w:t>
      </w:r>
      <w:r w:rsidR="006603C9">
        <w:rPr>
          <w:rFonts w:hAnsi="ＭＳ 明朝" w:cs="ＭＳゴシック" w:hint="eastAsia"/>
          <w:kern w:val="0"/>
          <w:szCs w:val="21"/>
        </w:rPr>
        <w:t>……………………………………………</w:t>
      </w:r>
      <w:r w:rsidRPr="00DC15B1">
        <w:rPr>
          <w:rFonts w:hAnsi="ＭＳ 明朝" w:cs="ＭＳゴシック" w:hint="eastAsia"/>
          <w:kern w:val="0"/>
          <w:szCs w:val="21"/>
        </w:rPr>
        <w:t>［小計</w:t>
      </w:r>
      <w:r>
        <w:rPr>
          <w:rFonts w:hAnsi="ＭＳ 明朝" w:cs="ＭＳゴシック" w:hint="eastAsia"/>
          <w:kern w:val="0"/>
          <w:szCs w:val="21"/>
        </w:rPr>
        <w:t xml:space="preserve">　　　　</w:t>
      </w:r>
      <w:r w:rsidRPr="00DC15B1">
        <w:rPr>
          <w:rFonts w:hAnsi="ＭＳ 明朝" w:cs="ＭＳゴシック" w:hint="eastAsia"/>
          <w:kern w:val="0"/>
          <w:szCs w:val="21"/>
        </w:rPr>
        <w:t>人］</w:t>
      </w:r>
    </w:p>
    <w:p w14:paraId="77E13DE7" w14:textId="42AC69E6" w:rsidR="00F4154D" w:rsidRPr="00DC15B1" w:rsidRDefault="00F4154D" w:rsidP="00F4154D">
      <w:pPr>
        <w:tabs>
          <w:tab w:val="right" w:leader="middleDot" w:pos="14700"/>
        </w:tabs>
        <w:ind w:leftChars="100" w:left="210"/>
        <w:rPr>
          <w:rFonts w:hAnsi="ＭＳ 明朝" w:cs="ＭＳゴシック"/>
          <w:kern w:val="0"/>
          <w:szCs w:val="21"/>
        </w:rPr>
      </w:pPr>
      <w:r>
        <w:rPr>
          <w:rFonts w:hAnsi="ＭＳ 明朝" w:cs="ＭＳゴシック" w:hint="eastAsia"/>
          <w:kern w:val="0"/>
          <w:szCs w:val="21"/>
        </w:rPr>
        <w:t xml:space="preserve">4　</w:t>
      </w:r>
      <w:r w:rsidRPr="00F4154D">
        <w:rPr>
          <w:rFonts w:hAnsi="ＭＳ 明朝" w:cs="ＭＳゴシック" w:hint="eastAsia"/>
          <w:kern w:val="0"/>
          <w:szCs w:val="21"/>
        </w:rPr>
        <w:t>学校教育法による短期大学又は高等専門学校卒業者で土木設計に関する経験年数が</w:t>
      </w:r>
      <w:r w:rsidRPr="00F4154D">
        <w:rPr>
          <w:rFonts w:hAnsi="ＭＳ 明朝" w:cs="ＭＳゴシック"/>
          <w:kern w:val="0"/>
          <w:szCs w:val="21"/>
        </w:rPr>
        <w:t>17年以上の技術者</w:t>
      </w:r>
      <w:r w:rsidR="006603C9">
        <w:rPr>
          <w:rFonts w:hAnsi="ＭＳ 明朝" w:cs="ＭＳゴシック" w:hint="eastAsia"/>
          <w:kern w:val="0"/>
          <w:szCs w:val="21"/>
        </w:rPr>
        <w:t>…………………</w:t>
      </w:r>
      <w:r w:rsidRPr="00DC15B1">
        <w:rPr>
          <w:rFonts w:hAnsi="ＭＳ 明朝" w:cs="ＭＳゴシック" w:hint="eastAsia"/>
          <w:kern w:val="0"/>
          <w:szCs w:val="21"/>
        </w:rPr>
        <w:t>［小計</w:t>
      </w:r>
      <w:r>
        <w:rPr>
          <w:rFonts w:hAnsi="ＭＳ 明朝" w:cs="ＭＳゴシック" w:hint="eastAsia"/>
          <w:kern w:val="0"/>
          <w:szCs w:val="21"/>
        </w:rPr>
        <w:t xml:space="preserve">　　　　</w:t>
      </w:r>
      <w:r w:rsidRPr="00DC15B1">
        <w:rPr>
          <w:rFonts w:hAnsi="ＭＳ 明朝" w:cs="ＭＳゴシック" w:hint="eastAsia"/>
          <w:kern w:val="0"/>
          <w:szCs w:val="21"/>
        </w:rPr>
        <w:t>人］</w:t>
      </w:r>
    </w:p>
    <w:p w14:paraId="1710C8B2" w14:textId="60B62D0F" w:rsidR="00F4154D" w:rsidRPr="00DC15B1" w:rsidRDefault="00F4154D" w:rsidP="00F4154D">
      <w:pPr>
        <w:tabs>
          <w:tab w:val="right" w:leader="middleDot" w:pos="14700"/>
        </w:tabs>
        <w:ind w:leftChars="100" w:left="210"/>
        <w:rPr>
          <w:rFonts w:hAnsi="ＭＳ 明朝" w:cs="ＭＳゴシック"/>
          <w:kern w:val="0"/>
          <w:szCs w:val="21"/>
        </w:rPr>
      </w:pPr>
      <w:r>
        <w:rPr>
          <w:rFonts w:hAnsi="ＭＳ 明朝" w:cs="ＭＳゴシック" w:hint="eastAsia"/>
          <w:kern w:val="0"/>
          <w:szCs w:val="21"/>
        </w:rPr>
        <w:t xml:space="preserve">5　</w:t>
      </w:r>
      <w:r w:rsidRPr="00F4154D">
        <w:rPr>
          <w:rFonts w:hAnsi="ＭＳ 明朝" w:cs="ＭＳゴシック" w:hint="eastAsia"/>
          <w:kern w:val="0"/>
          <w:szCs w:val="21"/>
        </w:rPr>
        <w:t>土木設計に関する経験年数が</w:t>
      </w:r>
      <w:r w:rsidRPr="00F4154D">
        <w:rPr>
          <w:rFonts w:hAnsi="ＭＳ 明朝" w:cs="ＭＳゴシック"/>
          <w:kern w:val="0"/>
          <w:szCs w:val="21"/>
        </w:rPr>
        <w:t>20年以上の技術者</w:t>
      </w:r>
      <w:r w:rsidR="006603C9">
        <w:rPr>
          <w:rFonts w:hAnsi="ＭＳ 明朝" w:cs="ＭＳゴシック" w:hint="eastAsia"/>
          <w:kern w:val="0"/>
          <w:szCs w:val="21"/>
        </w:rPr>
        <w:t>…………………………………………………………………………………</w:t>
      </w:r>
      <w:r w:rsidRPr="00DC15B1">
        <w:rPr>
          <w:rFonts w:hAnsi="ＭＳ 明朝" w:cs="ＭＳゴシック" w:hint="eastAsia"/>
          <w:kern w:val="0"/>
          <w:szCs w:val="21"/>
        </w:rPr>
        <w:t>［小計</w:t>
      </w:r>
      <w:r>
        <w:rPr>
          <w:rFonts w:hAnsi="ＭＳ 明朝" w:cs="ＭＳゴシック" w:hint="eastAsia"/>
          <w:kern w:val="0"/>
          <w:szCs w:val="21"/>
        </w:rPr>
        <w:t xml:space="preserve">　　　　</w:t>
      </w:r>
      <w:r w:rsidRPr="00DC15B1">
        <w:rPr>
          <w:rFonts w:hAnsi="ＭＳ 明朝" w:cs="ＭＳゴシック" w:hint="eastAsia"/>
          <w:kern w:val="0"/>
          <w:szCs w:val="21"/>
        </w:rPr>
        <w:t>人］</w:t>
      </w:r>
    </w:p>
    <w:p w14:paraId="79F01F37" w14:textId="66F9B62E" w:rsidR="00F4154D" w:rsidRPr="00DC15B1" w:rsidRDefault="00F4154D" w:rsidP="00F4154D">
      <w:pPr>
        <w:tabs>
          <w:tab w:val="right" w:leader="middleDot" w:pos="14700"/>
        </w:tabs>
        <w:ind w:leftChars="100" w:left="420" w:hangingChars="100" w:hanging="210"/>
        <w:rPr>
          <w:rFonts w:hAnsi="ＭＳ 明朝" w:cs="ＭＳゴシック"/>
          <w:kern w:val="0"/>
          <w:szCs w:val="21"/>
        </w:rPr>
      </w:pPr>
      <w:r>
        <w:rPr>
          <w:rFonts w:hAnsi="ＭＳ 明朝" w:cs="ＭＳゴシック" w:hint="eastAsia"/>
          <w:kern w:val="0"/>
          <w:szCs w:val="21"/>
        </w:rPr>
        <w:t xml:space="preserve">6　</w:t>
      </w:r>
      <w:r w:rsidRPr="00F4154D">
        <w:rPr>
          <w:rFonts w:hAnsi="ＭＳ 明朝" w:cs="ＭＳゴシック" w:hint="eastAsia"/>
          <w:kern w:val="0"/>
          <w:szCs w:val="21"/>
        </w:rPr>
        <w:t>「</w:t>
      </w:r>
      <w:r w:rsidRPr="00F4154D">
        <w:rPr>
          <w:rFonts w:hAnsi="ＭＳ 明朝" w:cs="ＭＳゴシック"/>
          <w:kern w:val="0"/>
          <w:szCs w:val="21"/>
        </w:rPr>
        <w:t>RCCM資格試験」に合格し、社団法人建設コンサル</w:t>
      </w:r>
      <w:r w:rsidR="006603C9">
        <w:rPr>
          <w:rFonts w:hAnsi="ＭＳ 明朝" w:cs="ＭＳゴシック" w:hint="eastAsia"/>
          <w:kern w:val="0"/>
          <w:szCs w:val="21"/>
        </w:rPr>
        <w:t>タ</w:t>
      </w:r>
      <w:r w:rsidRPr="00F4154D">
        <w:rPr>
          <w:rFonts w:hAnsi="ＭＳ 明朝" w:cs="ＭＳゴシック"/>
          <w:kern w:val="0"/>
          <w:szCs w:val="21"/>
        </w:rPr>
        <w:t>ンツ協会に備える「RCCM登録簿」に</w:t>
      </w:r>
      <w:r>
        <w:rPr>
          <w:rFonts w:hAnsi="ＭＳ 明朝" w:cs="ＭＳゴシック" w:hint="eastAsia"/>
          <w:kern w:val="0"/>
          <w:szCs w:val="21"/>
        </w:rPr>
        <w:t>登録しておらず、</w:t>
      </w:r>
      <w:r>
        <w:rPr>
          <w:rFonts w:hAnsi="ＭＳ 明朝" w:cs="ＭＳゴシック"/>
          <w:kern w:val="0"/>
          <w:szCs w:val="21"/>
        </w:rPr>
        <w:br/>
      </w:r>
      <w:r>
        <w:rPr>
          <w:rFonts w:hAnsi="ＭＳ 明朝" w:cs="ＭＳゴシック" w:hint="eastAsia"/>
          <w:kern w:val="0"/>
          <w:szCs w:val="21"/>
        </w:rPr>
        <w:t>「登録証書」の交付を受けていない者</w:t>
      </w:r>
      <w:r w:rsidR="006603C9">
        <w:rPr>
          <w:rFonts w:hAnsi="ＭＳ 明朝" w:cs="ＭＳゴシック" w:hint="eastAsia"/>
          <w:kern w:val="0"/>
          <w:szCs w:val="21"/>
        </w:rPr>
        <w:t>………………………………………………………………………………………………</w:t>
      </w:r>
      <w:r w:rsidRPr="00DC15B1">
        <w:rPr>
          <w:rFonts w:hAnsi="ＭＳ 明朝" w:cs="ＭＳゴシック" w:hint="eastAsia"/>
          <w:kern w:val="0"/>
          <w:szCs w:val="21"/>
        </w:rPr>
        <w:t>［小計</w:t>
      </w:r>
      <w:r>
        <w:rPr>
          <w:rFonts w:hAnsi="ＭＳ 明朝" w:cs="ＭＳゴシック" w:hint="eastAsia"/>
          <w:kern w:val="0"/>
          <w:szCs w:val="21"/>
        </w:rPr>
        <w:t xml:space="preserve">　　　　</w:t>
      </w:r>
      <w:r w:rsidRPr="00DC15B1">
        <w:rPr>
          <w:rFonts w:hAnsi="ＭＳ 明朝" w:cs="ＭＳゴシック" w:hint="eastAsia"/>
          <w:kern w:val="0"/>
          <w:szCs w:val="21"/>
        </w:rPr>
        <w:t>人］</w:t>
      </w:r>
    </w:p>
    <w:p w14:paraId="0BEA76EC" w14:textId="4595D18A" w:rsidR="00F4154D" w:rsidRPr="00DC15B1" w:rsidRDefault="00F4154D" w:rsidP="006603C9">
      <w:pPr>
        <w:tabs>
          <w:tab w:val="right" w:leader="middleDot" w:pos="14700"/>
        </w:tabs>
        <w:ind w:leftChars="100" w:left="210"/>
        <w:rPr>
          <w:rFonts w:hAnsi="ＭＳ 明朝" w:cs="ＭＳゴシック"/>
          <w:kern w:val="0"/>
          <w:szCs w:val="21"/>
        </w:rPr>
      </w:pPr>
      <w:r>
        <w:rPr>
          <w:rFonts w:hAnsi="ＭＳ 明朝" w:cs="ＭＳゴシック" w:hint="eastAsia"/>
          <w:kern w:val="0"/>
          <w:szCs w:val="21"/>
        </w:rPr>
        <w:t xml:space="preserve">7　</w:t>
      </w:r>
      <w:r w:rsidRPr="00F4154D">
        <w:rPr>
          <w:rFonts w:hAnsi="ＭＳ 明朝" w:cs="ＭＳゴシック"/>
          <w:kern w:val="0"/>
          <w:szCs w:val="21"/>
        </w:rPr>
        <w:t>1で定める技術士以外で、土木設計に関する経験年数が10年以上の技術士</w:t>
      </w:r>
      <w:r w:rsidR="006603C9">
        <w:rPr>
          <w:rFonts w:hAnsi="ＭＳ 明朝" w:cs="ＭＳゴシック" w:hint="eastAsia"/>
          <w:kern w:val="0"/>
          <w:szCs w:val="21"/>
        </w:rPr>
        <w:t xml:space="preserve"> …………………………………………………… </w:t>
      </w:r>
      <w:r w:rsidRPr="00DC15B1">
        <w:rPr>
          <w:rFonts w:hAnsi="ＭＳ 明朝" w:cs="ＭＳゴシック" w:hint="eastAsia"/>
          <w:kern w:val="0"/>
          <w:szCs w:val="21"/>
        </w:rPr>
        <w:t>［小計</w:t>
      </w:r>
      <w:r>
        <w:rPr>
          <w:rFonts w:hAnsi="ＭＳ 明朝" w:cs="ＭＳゴシック" w:hint="eastAsia"/>
          <w:kern w:val="0"/>
          <w:szCs w:val="21"/>
        </w:rPr>
        <w:t xml:space="preserve">　　　　</w:t>
      </w:r>
      <w:r w:rsidRPr="00DC15B1">
        <w:rPr>
          <w:rFonts w:hAnsi="ＭＳ 明朝" w:cs="ＭＳゴシック" w:hint="eastAsia"/>
          <w:kern w:val="0"/>
          <w:szCs w:val="21"/>
        </w:rPr>
        <w:t>人］</w:t>
      </w:r>
    </w:p>
    <w:p w14:paraId="5797DC0A" w14:textId="77777777" w:rsidR="00F4154D" w:rsidRPr="00DC15B1" w:rsidRDefault="00F4154D" w:rsidP="00F4154D">
      <w:pPr>
        <w:tabs>
          <w:tab w:val="right" w:leader="middleDot" w:pos="14700"/>
        </w:tabs>
        <w:ind w:leftChars="100" w:left="210"/>
        <w:rPr>
          <w:rFonts w:hAnsi="ＭＳ 明朝" w:cs="ＭＳゴシック"/>
          <w:kern w:val="0"/>
          <w:szCs w:val="21"/>
        </w:rPr>
      </w:pPr>
    </w:p>
    <w:p w14:paraId="2B17AAF0" w14:textId="0D7363C7" w:rsidR="001F0C3A" w:rsidRPr="00F4154D" w:rsidRDefault="00F4154D" w:rsidP="004F7ABB">
      <w:pPr>
        <w:autoSpaceDE w:val="0"/>
        <w:autoSpaceDN w:val="0"/>
        <w:adjustRightInd w:val="0"/>
        <w:spacing w:beforeLines="50" w:before="180"/>
        <w:ind w:leftChars="100" w:left="210"/>
        <w:jc w:val="distribute"/>
        <w:rPr>
          <w:rFonts w:hAnsi="ＭＳ 明朝" w:cs="ＭＳゴシック"/>
          <w:kern w:val="0"/>
          <w:szCs w:val="15"/>
        </w:rPr>
      </w:pPr>
      <w:r w:rsidRPr="00F4154D">
        <w:rPr>
          <w:rFonts w:hAnsi="ＭＳ 明朝" w:cs="ＭＳゴシック" w:hint="eastAsia"/>
          <w:kern w:val="0"/>
          <w:szCs w:val="15"/>
        </w:rPr>
        <w:t>【集</w:t>
      </w:r>
      <w:r>
        <w:rPr>
          <w:rFonts w:hAnsi="ＭＳ 明朝" w:cs="ＭＳゴシック" w:hint="eastAsia"/>
          <w:kern w:val="0"/>
          <w:szCs w:val="15"/>
        </w:rPr>
        <w:t xml:space="preserve">　</w:t>
      </w:r>
      <w:r w:rsidRPr="00F4154D">
        <w:rPr>
          <w:rFonts w:hAnsi="ＭＳ 明朝" w:cs="ＭＳゴシック" w:hint="eastAsia"/>
          <w:kern w:val="0"/>
          <w:szCs w:val="15"/>
        </w:rPr>
        <w:t>計】</w:t>
      </w:r>
      <w:r>
        <w:rPr>
          <w:rFonts w:hAnsi="ＭＳ 明朝" w:cs="ＭＳゴシック" w:hint="eastAsia"/>
          <w:kern w:val="0"/>
          <w:szCs w:val="15"/>
        </w:rPr>
        <w:t xml:space="preserve">　</w:t>
      </w:r>
      <w:r w:rsidRPr="00F4154D">
        <w:rPr>
          <w:rFonts w:hAnsi="ＭＳ 明朝" w:cs="ＭＳゴシック"/>
          <w:kern w:val="0"/>
          <w:szCs w:val="15"/>
          <w:u w:val="single"/>
        </w:rPr>
        <w:t>(1</w:t>
      </w:r>
      <w:r w:rsidRPr="00F4154D">
        <w:rPr>
          <w:rFonts w:hAnsi="ＭＳ 明朝" w:cs="ＭＳゴシック" w:hint="eastAsia"/>
          <w:kern w:val="0"/>
          <w:szCs w:val="15"/>
          <w:u w:val="single"/>
        </w:rPr>
        <w:t xml:space="preserve">)　</w:t>
      </w:r>
      <w:r w:rsidRPr="00F4154D">
        <w:rPr>
          <w:rFonts w:hAnsi="ＭＳ 明朝" w:cs="ＭＳゴシック"/>
          <w:kern w:val="0"/>
          <w:szCs w:val="15"/>
          <w:u w:val="single"/>
        </w:rPr>
        <w:t>1</w:t>
      </w:r>
      <w:r w:rsidRPr="00F4154D">
        <w:rPr>
          <w:rFonts w:hAnsi="ＭＳ 明朝" w:cs="ＭＳゴシック" w:hint="eastAsia"/>
          <w:kern w:val="0"/>
          <w:szCs w:val="15"/>
          <w:u w:val="single"/>
        </w:rPr>
        <w:t>～</w:t>
      </w:r>
      <w:r w:rsidRPr="00F4154D">
        <w:rPr>
          <w:rFonts w:hAnsi="ＭＳ 明朝" w:cs="ＭＳゴシック"/>
          <w:kern w:val="0"/>
          <w:szCs w:val="15"/>
          <w:u w:val="single"/>
        </w:rPr>
        <w:t>7の技術者</w:t>
      </w:r>
      <w:r w:rsidRPr="00F4154D">
        <w:rPr>
          <w:rFonts w:hAnsi="ＭＳ 明朝" w:cs="ＭＳゴシック" w:hint="eastAsia"/>
          <w:kern w:val="0"/>
          <w:szCs w:val="15"/>
          <w:u w:val="single"/>
        </w:rPr>
        <w:t xml:space="preserve">　　　　</w:t>
      </w:r>
      <w:r w:rsidRPr="00F4154D">
        <w:rPr>
          <w:rFonts w:hAnsi="ＭＳ 明朝" w:cs="ＭＳゴシック"/>
          <w:kern w:val="0"/>
          <w:szCs w:val="15"/>
          <w:u w:val="single"/>
        </w:rPr>
        <w:t>人</w:t>
      </w:r>
      <w:r>
        <w:rPr>
          <w:rFonts w:hAnsi="ＭＳ 明朝" w:cs="ＭＳゴシック" w:hint="eastAsia"/>
          <w:kern w:val="0"/>
          <w:szCs w:val="15"/>
        </w:rPr>
        <w:t xml:space="preserve">　　</w:t>
      </w:r>
      <w:r w:rsidRPr="00F4154D">
        <w:rPr>
          <w:rFonts w:hAnsi="ＭＳ 明朝" w:cs="ＭＳゴシック"/>
          <w:kern w:val="0"/>
          <w:szCs w:val="15"/>
          <w:u w:val="single"/>
        </w:rPr>
        <w:t>(2)</w:t>
      </w:r>
      <w:r w:rsidRPr="00F4154D">
        <w:rPr>
          <w:rFonts w:hAnsi="ＭＳ 明朝" w:cs="ＭＳゴシック" w:hint="eastAsia"/>
          <w:kern w:val="0"/>
          <w:szCs w:val="15"/>
          <w:u w:val="single"/>
        </w:rPr>
        <w:t xml:space="preserve">　</w:t>
      </w:r>
      <w:r w:rsidRPr="00F4154D">
        <w:rPr>
          <w:rFonts w:hAnsi="ＭＳ 明朝" w:cs="ＭＳゴシック"/>
          <w:kern w:val="0"/>
          <w:szCs w:val="15"/>
          <w:u w:val="single"/>
        </w:rPr>
        <w:t>1</w:t>
      </w:r>
      <w:r w:rsidRPr="00F4154D">
        <w:rPr>
          <w:rFonts w:hAnsi="ＭＳ 明朝" w:cs="ＭＳゴシック" w:hint="eastAsia"/>
          <w:kern w:val="0"/>
          <w:szCs w:val="15"/>
          <w:u w:val="single"/>
        </w:rPr>
        <w:t>～</w:t>
      </w:r>
      <w:r w:rsidRPr="00F4154D">
        <w:rPr>
          <w:rFonts w:hAnsi="ＭＳ 明朝" w:cs="ＭＳゴシック"/>
          <w:kern w:val="0"/>
          <w:szCs w:val="15"/>
          <w:u w:val="single"/>
        </w:rPr>
        <w:t>7に該当しない技術者</w:t>
      </w:r>
      <w:r w:rsidRPr="00F4154D">
        <w:rPr>
          <w:rFonts w:hAnsi="ＭＳ 明朝" w:cs="ＭＳゴシック" w:hint="eastAsia"/>
          <w:kern w:val="0"/>
          <w:szCs w:val="15"/>
          <w:u w:val="single"/>
        </w:rPr>
        <w:t xml:space="preserve">　　　　</w:t>
      </w:r>
      <w:r w:rsidRPr="00F4154D">
        <w:rPr>
          <w:rFonts w:hAnsi="ＭＳ 明朝" w:cs="ＭＳゴシック"/>
          <w:kern w:val="0"/>
          <w:szCs w:val="15"/>
          <w:u w:val="single"/>
        </w:rPr>
        <w:t>人</w:t>
      </w:r>
      <w:r>
        <w:rPr>
          <w:rFonts w:hAnsi="ＭＳ 明朝" w:cs="ＭＳゴシック" w:hint="eastAsia"/>
          <w:kern w:val="0"/>
          <w:szCs w:val="15"/>
        </w:rPr>
        <w:t xml:space="preserve">　　</w:t>
      </w:r>
      <w:r w:rsidRPr="00F4154D">
        <w:rPr>
          <w:rFonts w:hAnsi="ＭＳ 明朝" w:cs="ＭＳゴシック"/>
          <w:kern w:val="0"/>
          <w:szCs w:val="15"/>
          <w:u w:val="single"/>
        </w:rPr>
        <w:t>(3)</w:t>
      </w:r>
      <w:r w:rsidRPr="00F4154D">
        <w:rPr>
          <w:rFonts w:hAnsi="ＭＳ 明朝" w:cs="ＭＳゴシック" w:hint="eastAsia"/>
          <w:kern w:val="0"/>
          <w:szCs w:val="15"/>
          <w:u w:val="single"/>
        </w:rPr>
        <w:t xml:space="preserve">　</w:t>
      </w:r>
      <w:r w:rsidRPr="00F4154D">
        <w:rPr>
          <w:rFonts w:hAnsi="ＭＳ 明朝" w:cs="ＭＳゴシック"/>
          <w:kern w:val="0"/>
          <w:szCs w:val="15"/>
          <w:u w:val="single"/>
        </w:rPr>
        <w:t>全技術者(1)+(2)</w:t>
      </w:r>
      <w:r w:rsidRPr="00F4154D">
        <w:rPr>
          <w:rFonts w:hAnsi="ＭＳ 明朝" w:cs="ＭＳゴシック" w:hint="eastAsia"/>
          <w:kern w:val="0"/>
          <w:szCs w:val="15"/>
          <w:u w:val="single"/>
        </w:rPr>
        <w:t xml:space="preserve">　</w:t>
      </w:r>
      <w:r w:rsidR="004F3BBC">
        <w:rPr>
          <w:rFonts w:hAnsi="ＭＳ 明朝" w:cs="ＭＳゴシック" w:hint="eastAsia"/>
          <w:kern w:val="0"/>
          <w:szCs w:val="15"/>
          <w:u w:val="single"/>
        </w:rPr>
        <w:t xml:space="preserve">　</w:t>
      </w:r>
      <w:r w:rsidRPr="00F4154D">
        <w:rPr>
          <w:rFonts w:hAnsi="ＭＳ 明朝" w:cs="ＭＳゴシック" w:hint="eastAsia"/>
          <w:kern w:val="0"/>
          <w:szCs w:val="15"/>
          <w:u w:val="single"/>
        </w:rPr>
        <w:t xml:space="preserve">　　人</w:t>
      </w:r>
    </w:p>
    <w:sectPr w:rsidR="001F0C3A" w:rsidRPr="00F4154D" w:rsidSect="00930441">
      <w:pgSz w:w="16838" w:h="11906" w:orient="landscape"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32D93"/>
    <w:multiLevelType w:val="hybridMultilevel"/>
    <w:tmpl w:val="6F0EE520"/>
    <w:lvl w:ilvl="0" w:tplc="EA16DFA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1B3CDA"/>
    <w:multiLevelType w:val="hybridMultilevel"/>
    <w:tmpl w:val="D06C737C"/>
    <w:lvl w:ilvl="0" w:tplc="24346C3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6842CB"/>
    <w:multiLevelType w:val="hybridMultilevel"/>
    <w:tmpl w:val="FED492BC"/>
    <w:lvl w:ilvl="0" w:tplc="6F7C705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AD15C8"/>
    <w:multiLevelType w:val="hybridMultilevel"/>
    <w:tmpl w:val="775EE89A"/>
    <w:lvl w:ilvl="0" w:tplc="0A0251E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23521"/>
    <w:rsid w:val="0003077E"/>
    <w:rsid w:val="00031188"/>
    <w:rsid w:val="00075BC9"/>
    <w:rsid w:val="000A5655"/>
    <w:rsid w:val="000C4320"/>
    <w:rsid w:val="000D568A"/>
    <w:rsid w:val="00125CE2"/>
    <w:rsid w:val="00135B14"/>
    <w:rsid w:val="001419A5"/>
    <w:rsid w:val="001427B3"/>
    <w:rsid w:val="001658D0"/>
    <w:rsid w:val="001733B2"/>
    <w:rsid w:val="00194F38"/>
    <w:rsid w:val="001D049F"/>
    <w:rsid w:val="001E1F9B"/>
    <w:rsid w:val="001E4948"/>
    <w:rsid w:val="001F0C3A"/>
    <w:rsid w:val="001F2C34"/>
    <w:rsid w:val="00234DB1"/>
    <w:rsid w:val="00277EE7"/>
    <w:rsid w:val="002F4B53"/>
    <w:rsid w:val="0033657A"/>
    <w:rsid w:val="003560EC"/>
    <w:rsid w:val="003C4FE0"/>
    <w:rsid w:val="003D16D9"/>
    <w:rsid w:val="003D6A52"/>
    <w:rsid w:val="00413D74"/>
    <w:rsid w:val="004304FB"/>
    <w:rsid w:val="00431FF2"/>
    <w:rsid w:val="00456CD4"/>
    <w:rsid w:val="004834E5"/>
    <w:rsid w:val="004F3BBC"/>
    <w:rsid w:val="004F7ABB"/>
    <w:rsid w:val="0050242E"/>
    <w:rsid w:val="00570A04"/>
    <w:rsid w:val="00583170"/>
    <w:rsid w:val="00590C80"/>
    <w:rsid w:val="005F3606"/>
    <w:rsid w:val="006171AA"/>
    <w:rsid w:val="006224ED"/>
    <w:rsid w:val="006603C9"/>
    <w:rsid w:val="00684814"/>
    <w:rsid w:val="00692D5C"/>
    <w:rsid w:val="006A7349"/>
    <w:rsid w:val="006C5857"/>
    <w:rsid w:val="006F1982"/>
    <w:rsid w:val="006F5FBB"/>
    <w:rsid w:val="00737E4A"/>
    <w:rsid w:val="00776748"/>
    <w:rsid w:val="007927C6"/>
    <w:rsid w:val="00793A9D"/>
    <w:rsid w:val="00834853"/>
    <w:rsid w:val="008436BD"/>
    <w:rsid w:val="008A336F"/>
    <w:rsid w:val="008A44A9"/>
    <w:rsid w:val="008C4F23"/>
    <w:rsid w:val="008C676C"/>
    <w:rsid w:val="008E744A"/>
    <w:rsid w:val="008F0A39"/>
    <w:rsid w:val="008F571C"/>
    <w:rsid w:val="00914AC9"/>
    <w:rsid w:val="00930441"/>
    <w:rsid w:val="009936F1"/>
    <w:rsid w:val="009975C7"/>
    <w:rsid w:val="009B7AED"/>
    <w:rsid w:val="00A33F20"/>
    <w:rsid w:val="00A92E08"/>
    <w:rsid w:val="00AB15F4"/>
    <w:rsid w:val="00AB4B01"/>
    <w:rsid w:val="00AD37C8"/>
    <w:rsid w:val="00AF2F22"/>
    <w:rsid w:val="00AF3EB0"/>
    <w:rsid w:val="00B24958"/>
    <w:rsid w:val="00B4078D"/>
    <w:rsid w:val="00B51A4B"/>
    <w:rsid w:val="00B57BCF"/>
    <w:rsid w:val="00B60AB5"/>
    <w:rsid w:val="00B702E4"/>
    <w:rsid w:val="00B86AE7"/>
    <w:rsid w:val="00BA1D49"/>
    <w:rsid w:val="00BB6492"/>
    <w:rsid w:val="00BD0AAB"/>
    <w:rsid w:val="00C268D0"/>
    <w:rsid w:val="00C705D7"/>
    <w:rsid w:val="00CE541F"/>
    <w:rsid w:val="00D16A5E"/>
    <w:rsid w:val="00D27D13"/>
    <w:rsid w:val="00D4186B"/>
    <w:rsid w:val="00D72255"/>
    <w:rsid w:val="00DC15B1"/>
    <w:rsid w:val="00E35A6A"/>
    <w:rsid w:val="00E70538"/>
    <w:rsid w:val="00E87128"/>
    <w:rsid w:val="00EB5852"/>
    <w:rsid w:val="00ED5FAB"/>
    <w:rsid w:val="00F10E7D"/>
    <w:rsid w:val="00F4154D"/>
    <w:rsid w:val="00F63F8E"/>
    <w:rsid w:val="00F82C8D"/>
    <w:rsid w:val="00F9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0A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72</cp:revision>
  <dcterms:created xsi:type="dcterms:W3CDTF">2020-12-25T00:33:00Z</dcterms:created>
  <dcterms:modified xsi:type="dcterms:W3CDTF">2021-03-12T07:07:00Z</dcterms:modified>
</cp:coreProperties>
</file>